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4"/>
        <w:gridCol w:w="501"/>
        <w:gridCol w:w="559"/>
        <w:gridCol w:w="1151"/>
        <w:gridCol w:w="555"/>
        <w:gridCol w:w="1266"/>
        <w:gridCol w:w="364"/>
        <w:gridCol w:w="636"/>
        <w:gridCol w:w="746"/>
        <w:gridCol w:w="1520"/>
        <w:gridCol w:w="10"/>
      </w:tblGrid>
      <w:tr w:rsidR="00686201" w:rsidTr="00686201">
        <w:trPr>
          <w:jc w:val="center"/>
        </w:trPr>
        <w:tc>
          <w:tcPr>
            <w:tcW w:w="2824" w:type="dxa"/>
            <w:gridSpan w:val="3"/>
            <w:vAlign w:val="center"/>
          </w:tcPr>
          <w:p w:rsidR="00686201" w:rsidRDefault="00686201" w:rsidP="0068620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36" w:type="dxa"/>
            <w:gridSpan w:val="4"/>
            <w:vAlign w:val="center"/>
          </w:tcPr>
          <w:p w:rsidR="00686201" w:rsidRDefault="00686201" w:rsidP="00F00858">
            <w:pPr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686201" w:rsidRDefault="00686201" w:rsidP="006862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0858" w:rsidTr="005A6C0C">
        <w:trPr>
          <w:gridAfter w:val="1"/>
          <w:wAfter w:w="10" w:type="dxa"/>
          <w:jc w:val="center"/>
        </w:trPr>
        <w:tc>
          <w:tcPr>
            <w:tcW w:w="2265" w:type="dxa"/>
            <w:gridSpan w:val="2"/>
            <w:vAlign w:val="center"/>
          </w:tcPr>
          <w:p w:rsidR="00F00858" w:rsidRDefault="00F00858" w:rsidP="00915CAC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F00858" w:rsidRDefault="00F00858" w:rsidP="00915CAC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F00858" w:rsidRDefault="00F00858" w:rsidP="00915CAC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F00858" w:rsidRDefault="00F00858" w:rsidP="00915CAC">
            <w:pPr>
              <w:rPr>
                <w:b/>
                <w:sz w:val="28"/>
                <w:szCs w:val="28"/>
              </w:rPr>
            </w:pPr>
          </w:p>
        </w:tc>
      </w:tr>
      <w:tr w:rsidR="00206170" w:rsidTr="005A6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170" w:rsidRDefault="00206170" w:rsidP="00206170">
            <w:pPr>
              <w:jc w:val="center"/>
              <w:rPr>
                <w:b/>
                <w:sz w:val="28"/>
                <w:szCs w:val="28"/>
              </w:rPr>
            </w:pPr>
            <w:r w:rsidRPr="00BE6D7E">
              <w:rPr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74A593FE" wp14:editId="0F2B7229">
                  <wp:extent cx="847725" cy="624672"/>
                  <wp:effectExtent l="0" t="0" r="0" b="4445"/>
                  <wp:docPr id="4" name="Obrázek 4" descr="C:\Users\169623\Desktop\SafeBrain_or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69623\Desktop\SafeBrain_or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92" cy="6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170" w:rsidRDefault="00BB38A4" w:rsidP="0020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lang w:eastAsia="cs-CZ"/>
              </w:rPr>
              <w:drawing>
                <wp:inline distT="0" distB="0" distL="0" distR="0" wp14:anchorId="3C26D580" wp14:editId="38D95B7A">
                  <wp:extent cx="1190625" cy="260515"/>
                  <wp:effectExtent l="0" t="0" r="0" b="635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pilepsyCente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213" cy="26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170" w:rsidRDefault="00206170" w:rsidP="0020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DB01AEE" wp14:editId="48060283">
                  <wp:extent cx="1019175" cy="420964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215" cy="43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170" w:rsidRDefault="00206170" w:rsidP="0020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A7A4AB7" wp14:editId="409148C4">
                  <wp:extent cx="781050" cy="356776"/>
                  <wp:effectExtent l="0" t="0" r="0" b="571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nus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73" cy="36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170" w:rsidRDefault="005A6C0C" w:rsidP="005A6C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BC01C73" wp14:editId="04102453">
                  <wp:extent cx="792008" cy="6096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-lg-eng-rgb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235" cy="616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6C0C" w:rsidRDefault="005A6C0C" w:rsidP="00CB09AC">
      <w:pPr>
        <w:jc w:val="center"/>
        <w:rPr>
          <w:b/>
          <w:sz w:val="32"/>
          <w:szCs w:val="32"/>
        </w:rPr>
      </w:pPr>
    </w:p>
    <w:p w:rsidR="005A6C0C" w:rsidRDefault="005A6C0C" w:rsidP="00CB09AC">
      <w:pPr>
        <w:jc w:val="center"/>
        <w:rPr>
          <w:b/>
          <w:sz w:val="32"/>
          <w:szCs w:val="32"/>
        </w:rPr>
      </w:pPr>
    </w:p>
    <w:p w:rsidR="005E651E" w:rsidRPr="005F7BF8" w:rsidRDefault="00915CAC" w:rsidP="00CB09AC">
      <w:pPr>
        <w:jc w:val="center"/>
        <w:rPr>
          <w:rFonts w:ascii="Calibri" w:hAnsi="Calibri" w:cs="Calibri"/>
          <w:b/>
          <w:sz w:val="48"/>
          <w:szCs w:val="48"/>
        </w:rPr>
      </w:pPr>
      <w:r w:rsidRPr="005F7BF8">
        <w:rPr>
          <w:rFonts w:ascii="Calibri" w:hAnsi="Calibri" w:cs="Calibri"/>
          <w:b/>
          <w:sz w:val="48"/>
          <w:szCs w:val="48"/>
        </w:rPr>
        <w:t>De</w:t>
      </w:r>
      <w:r w:rsidR="00FA1C47" w:rsidRPr="005F7BF8">
        <w:rPr>
          <w:rFonts w:ascii="Calibri" w:hAnsi="Calibri" w:cs="Calibri"/>
          <w:b/>
          <w:sz w:val="48"/>
          <w:szCs w:val="48"/>
        </w:rPr>
        <w:t xml:space="preserve">n České ligy proti epilepsii </w:t>
      </w:r>
      <w:r w:rsidR="003B60B0" w:rsidRPr="005F7BF8">
        <w:rPr>
          <w:rFonts w:ascii="Calibri" w:hAnsi="Calibri" w:cs="Calibri"/>
          <w:b/>
          <w:sz w:val="48"/>
          <w:szCs w:val="48"/>
        </w:rPr>
        <w:t>–</w:t>
      </w:r>
      <w:r w:rsidR="00FA1C47" w:rsidRPr="005F7BF8">
        <w:rPr>
          <w:rFonts w:ascii="Calibri" w:hAnsi="Calibri" w:cs="Calibri"/>
          <w:b/>
          <w:sz w:val="48"/>
          <w:szCs w:val="48"/>
        </w:rPr>
        <w:t xml:space="preserve"> </w:t>
      </w:r>
      <w:r w:rsidR="00BB38A4" w:rsidRPr="005F7BF8">
        <w:rPr>
          <w:rFonts w:ascii="Calibri" w:hAnsi="Calibri" w:cs="Calibri"/>
          <w:b/>
          <w:sz w:val="48"/>
          <w:szCs w:val="48"/>
        </w:rPr>
        <w:t>2</w:t>
      </w:r>
      <w:r w:rsidR="00164A42">
        <w:rPr>
          <w:rFonts w:ascii="Calibri" w:hAnsi="Calibri" w:cs="Calibri"/>
          <w:b/>
          <w:sz w:val="48"/>
          <w:szCs w:val="48"/>
        </w:rPr>
        <w:t>2</w:t>
      </w:r>
      <w:r w:rsidR="003B60B0" w:rsidRPr="005F7BF8">
        <w:rPr>
          <w:rFonts w:ascii="Calibri" w:hAnsi="Calibri" w:cs="Calibri"/>
          <w:b/>
          <w:sz w:val="48"/>
          <w:szCs w:val="48"/>
        </w:rPr>
        <w:t>.</w:t>
      </w:r>
      <w:r w:rsidR="00903DD8" w:rsidRPr="005F7BF8">
        <w:rPr>
          <w:rFonts w:ascii="Calibri" w:hAnsi="Calibri" w:cs="Calibri"/>
          <w:b/>
          <w:sz w:val="48"/>
          <w:szCs w:val="48"/>
        </w:rPr>
        <w:t xml:space="preserve"> </w:t>
      </w:r>
      <w:r w:rsidR="00164A42">
        <w:rPr>
          <w:rFonts w:ascii="Calibri" w:hAnsi="Calibri" w:cs="Calibri"/>
          <w:b/>
          <w:sz w:val="48"/>
          <w:szCs w:val="48"/>
        </w:rPr>
        <w:t>4</w:t>
      </w:r>
      <w:r w:rsidR="00FA1C47" w:rsidRPr="005F7BF8">
        <w:rPr>
          <w:rFonts w:ascii="Calibri" w:hAnsi="Calibri" w:cs="Calibri"/>
          <w:b/>
          <w:sz w:val="48"/>
          <w:szCs w:val="48"/>
        </w:rPr>
        <w:t>. 20</w:t>
      </w:r>
      <w:r w:rsidR="0071359D">
        <w:rPr>
          <w:rFonts w:ascii="Calibri" w:hAnsi="Calibri" w:cs="Calibri"/>
          <w:b/>
          <w:sz w:val="48"/>
          <w:szCs w:val="48"/>
        </w:rPr>
        <w:t>2</w:t>
      </w:r>
      <w:r w:rsidR="00164A42">
        <w:rPr>
          <w:rFonts w:ascii="Calibri" w:hAnsi="Calibri" w:cs="Calibri"/>
          <w:b/>
          <w:sz w:val="48"/>
          <w:szCs w:val="48"/>
        </w:rPr>
        <w:t>2</w:t>
      </w:r>
    </w:p>
    <w:p w:rsidR="00535146" w:rsidRPr="00535146" w:rsidRDefault="00535146" w:rsidP="00CB09AC">
      <w:pPr>
        <w:jc w:val="center"/>
        <w:rPr>
          <w:rFonts w:ascii="Calibri" w:hAnsi="Calibri" w:cs="Calibri"/>
          <w:b/>
          <w:sz w:val="2"/>
          <w:szCs w:val="2"/>
        </w:rPr>
      </w:pPr>
    </w:p>
    <w:p w:rsidR="00F33157" w:rsidRPr="005A6C0C" w:rsidRDefault="00F33157">
      <w:pPr>
        <w:rPr>
          <w:rFonts w:ascii="Calibri" w:hAnsi="Calibri" w:cs="Calibri"/>
          <w:b/>
        </w:rPr>
      </w:pPr>
    </w:p>
    <w:p w:rsidR="005A6C0C" w:rsidRPr="005A6C0C" w:rsidRDefault="005A6C0C">
      <w:pPr>
        <w:rPr>
          <w:rFonts w:ascii="Calibri" w:hAnsi="Calibri" w:cs="Calibri"/>
          <w:b/>
        </w:rPr>
      </w:pPr>
    </w:p>
    <w:tbl>
      <w:tblPr>
        <w:tblStyle w:val="Mkatabulky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080"/>
      </w:tblGrid>
      <w:tr w:rsidR="00903DD8" w:rsidRPr="00535146" w:rsidTr="00535146">
        <w:tc>
          <w:tcPr>
            <w:tcW w:w="1838" w:type="dxa"/>
          </w:tcPr>
          <w:p w:rsidR="00903DD8" w:rsidRPr="00535146" w:rsidRDefault="00903DD8" w:rsidP="00DA04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5146">
              <w:rPr>
                <w:rFonts w:ascii="Calibri" w:hAnsi="Calibri" w:cs="Calibri"/>
                <w:sz w:val="28"/>
                <w:szCs w:val="28"/>
              </w:rPr>
              <w:t>9:00 – 9:</w:t>
            </w:r>
            <w:r w:rsidR="00DA04F0">
              <w:rPr>
                <w:rFonts w:ascii="Calibri" w:hAnsi="Calibri" w:cs="Calibri"/>
                <w:sz w:val="28"/>
                <w:szCs w:val="28"/>
              </w:rPr>
              <w:t>30</w:t>
            </w:r>
            <w:r w:rsidRPr="00535146">
              <w:rPr>
                <w:rFonts w:ascii="Calibri" w:hAnsi="Calibri" w:cs="Calibri"/>
                <w:sz w:val="28"/>
                <w:szCs w:val="28"/>
              </w:rPr>
              <w:t xml:space="preserve">       </w:t>
            </w:r>
          </w:p>
        </w:tc>
        <w:tc>
          <w:tcPr>
            <w:tcW w:w="8080" w:type="dxa"/>
          </w:tcPr>
          <w:p w:rsidR="00903DD8" w:rsidRPr="00535146" w:rsidRDefault="00D95D19" w:rsidP="00BB38A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Doležalová Irena – Antiepileptika v akutní a intenzívní péči</w:t>
            </w:r>
          </w:p>
          <w:p w:rsidR="00535146" w:rsidRPr="00535146" w:rsidRDefault="00535146" w:rsidP="00BB38A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35146" w:rsidRPr="00535146" w:rsidTr="00535146">
        <w:tc>
          <w:tcPr>
            <w:tcW w:w="1838" w:type="dxa"/>
          </w:tcPr>
          <w:p w:rsidR="00535146" w:rsidRPr="00535146" w:rsidRDefault="00535146" w:rsidP="0088144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080" w:type="dxa"/>
          </w:tcPr>
          <w:p w:rsidR="00535146" w:rsidRPr="00535146" w:rsidRDefault="00535146" w:rsidP="00BB38A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03DD8" w:rsidRPr="00535146" w:rsidTr="00535146">
        <w:tc>
          <w:tcPr>
            <w:tcW w:w="1838" w:type="dxa"/>
          </w:tcPr>
          <w:p w:rsidR="0088144F" w:rsidRPr="00535146" w:rsidRDefault="0088144F" w:rsidP="0088144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903DD8" w:rsidRPr="00535146" w:rsidRDefault="00903DD8" w:rsidP="00BB38A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5C0CCB" w:rsidRPr="005A6C0C" w:rsidRDefault="005C0CCB">
      <w:pPr>
        <w:rPr>
          <w:rFonts w:ascii="Calibri" w:hAnsi="Calibri" w:cs="Calibri"/>
          <w:b/>
          <w:color w:val="000000" w:themeColor="text1"/>
        </w:rPr>
      </w:pPr>
    </w:p>
    <w:p w:rsidR="005C0CCB" w:rsidRPr="005A6C0C" w:rsidRDefault="005C0CCB">
      <w:pPr>
        <w:rPr>
          <w:rFonts w:ascii="Calibri" w:hAnsi="Calibri" w:cs="Calibri"/>
          <w:b/>
          <w:color w:val="000000" w:themeColor="text1"/>
        </w:rPr>
      </w:pPr>
    </w:p>
    <w:p w:rsidR="00915CAC" w:rsidRPr="00535146" w:rsidRDefault="00BB38A4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535146">
        <w:rPr>
          <w:rFonts w:ascii="Calibri" w:hAnsi="Calibri" w:cs="Calibri"/>
          <w:b/>
          <w:color w:val="000000" w:themeColor="text1"/>
          <w:sz w:val="32"/>
          <w:szCs w:val="32"/>
        </w:rPr>
        <w:t>VI</w:t>
      </w:r>
      <w:r w:rsidR="00903DD8" w:rsidRPr="00535146">
        <w:rPr>
          <w:rFonts w:ascii="Calibri" w:hAnsi="Calibri" w:cs="Calibri"/>
          <w:b/>
          <w:color w:val="000000" w:themeColor="text1"/>
          <w:sz w:val="32"/>
          <w:szCs w:val="32"/>
        </w:rPr>
        <w:t xml:space="preserve">. </w:t>
      </w:r>
      <w:r w:rsidR="000C7746" w:rsidRPr="00535146">
        <w:rPr>
          <w:rFonts w:ascii="Calibri" w:hAnsi="Calibri" w:cs="Calibri"/>
          <w:b/>
          <w:color w:val="000000" w:themeColor="text1"/>
          <w:sz w:val="32"/>
          <w:szCs w:val="32"/>
        </w:rPr>
        <w:t>International</w:t>
      </w:r>
      <w:r w:rsidR="00915CAC" w:rsidRPr="00535146"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proofErr w:type="spellStart"/>
      <w:r w:rsidR="00915CAC" w:rsidRPr="00535146">
        <w:rPr>
          <w:rFonts w:ascii="Calibri" w:hAnsi="Calibri" w:cs="Calibri"/>
          <w:b/>
          <w:color w:val="000000" w:themeColor="text1"/>
          <w:sz w:val="32"/>
          <w:szCs w:val="32"/>
        </w:rPr>
        <w:t>Seizure</w:t>
      </w:r>
      <w:proofErr w:type="spellEnd"/>
      <w:r w:rsidR="00915CAC" w:rsidRPr="00535146"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proofErr w:type="spellStart"/>
      <w:r w:rsidR="00915CAC" w:rsidRPr="00535146">
        <w:rPr>
          <w:rFonts w:ascii="Calibri" w:hAnsi="Calibri" w:cs="Calibri"/>
          <w:b/>
          <w:color w:val="000000" w:themeColor="text1"/>
          <w:sz w:val="32"/>
          <w:szCs w:val="32"/>
        </w:rPr>
        <w:t>Conference</w:t>
      </w:r>
      <w:proofErr w:type="spellEnd"/>
    </w:p>
    <w:p w:rsidR="00915CAC" w:rsidRPr="003F2026" w:rsidRDefault="001E7DBC" w:rsidP="007B65FF">
      <w:pPr>
        <w:rPr>
          <w:rFonts w:ascii="Calibri" w:hAnsi="Calibri" w:cs="Calibri"/>
          <w:color w:val="000000" w:themeColor="text1"/>
          <w:sz w:val="28"/>
          <w:szCs w:val="28"/>
        </w:rPr>
      </w:pPr>
      <w:r w:rsidRPr="003F2026">
        <w:rPr>
          <w:rFonts w:ascii="Calibri" w:hAnsi="Calibri" w:cs="Calibri"/>
          <w:color w:val="000000" w:themeColor="text1"/>
          <w:sz w:val="28"/>
          <w:szCs w:val="28"/>
        </w:rPr>
        <w:t xml:space="preserve">10:00 </w:t>
      </w:r>
      <w:r w:rsidR="00DA04F0" w:rsidRPr="003F2026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7B65FF" w:rsidRPr="003F2026">
        <w:rPr>
          <w:rFonts w:ascii="Calibri" w:hAnsi="Calibri" w:cs="Calibri"/>
          <w:color w:val="000000" w:themeColor="text1"/>
          <w:sz w:val="28"/>
          <w:szCs w:val="28"/>
        </w:rPr>
        <w:t xml:space="preserve">– 13.00    </w:t>
      </w:r>
      <w:proofErr w:type="spellStart"/>
      <w:r w:rsidR="00915CAC" w:rsidRPr="003F2026">
        <w:rPr>
          <w:rFonts w:ascii="Calibri" w:hAnsi="Calibri" w:cs="Calibri"/>
          <w:color w:val="000000" w:themeColor="text1"/>
          <w:sz w:val="28"/>
          <w:szCs w:val="28"/>
        </w:rPr>
        <w:t>Rigorous</w:t>
      </w:r>
      <w:proofErr w:type="spellEnd"/>
      <w:r w:rsidR="00915CAC" w:rsidRPr="003F2026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915CAC" w:rsidRPr="003F2026">
        <w:rPr>
          <w:rFonts w:ascii="Calibri" w:hAnsi="Calibri" w:cs="Calibri"/>
          <w:color w:val="000000" w:themeColor="text1"/>
          <w:sz w:val="28"/>
          <w:szCs w:val="28"/>
        </w:rPr>
        <w:t>discussion</w:t>
      </w:r>
      <w:proofErr w:type="spellEnd"/>
      <w:r w:rsidR="00915CAC" w:rsidRPr="003F2026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915CAC" w:rsidRPr="003F2026">
        <w:rPr>
          <w:rFonts w:ascii="Calibri" w:hAnsi="Calibri" w:cs="Calibri"/>
          <w:color w:val="000000" w:themeColor="text1"/>
          <w:sz w:val="28"/>
          <w:szCs w:val="28"/>
        </w:rPr>
        <w:t>of</w:t>
      </w:r>
      <w:proofErr w:type="spellEnd"/>
      <w:r w:rsidR="00915CAC" w:rsidRPr="003F2026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915CAC" w:rsidRPr="003F2026">
        <w:rPr>
          <w:rFonts w:ascii="Calibri" w:hAnsi="Calibri" w:cs="Calibri"/>
          <w:color w:val="000000" w:themeColor="text1"/>
          <w:sz w:val="28"/>
          <w:szCs w:val="28"/>
        </w:rPr>
        <w:t>the</w:t>
      </w:r>
      <w:proofErr w:type="spellEnd"/>
      <w:r w:rsidR="00915CAC" w:rsidRPr="003F2026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915CAC" w:rsidRPr="003F2026">
        <w:rPr>
          <w:rFonts w:ascii="Calibri" w:hAnsi="Calibri" w:cs="Calibri"/>
          <w:color w:val="000000" w:themeColor="text1"/>
          <w:sz w:val="28"/>
          <w:szCs w:val="28"/>
        </w:rPr>
        <w:t>epilepsy</w:t>
      </w:r>
      <w:proofErr w:type="spellEnd"/>
      <w:r w:rsidR="00915CAC" w:rsidRPr="003F2026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915CAC" w:rsidRPr="003F2026">
        <w:rPr>
          <w:rFonts w:ascii="Calibri" w:hAnsi="Calibri" w:cs="Calibri"/>
          <w:color w:val="000000" w:themeColor="text1"/>
          <w:sz w:val="28"/>
          <w:szCs w:val="28"/>
        </w:rPr>
        <w:t>surgery</w:t>
      </w:r>
      <w:proofErr w:type="spellEnd"/>
      <w:r w:rsidR="00915CAC" w:rsidRPr="003F2026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915CAC" w:rsidRPr="003F2026">
        <w:rPr>
          <w:rFonts w:ascii="Calibri" w:hAnsi="Calibri" w:cs="Calibri"/>
          <w:color w:val="000000" w:themeColor="text1"/>
          <w:sz w:val="28"/>
          <w:szCs w:val="28"/>
        </w:rPr>
        <w:t>patients</w:t>
      </w:r>
      <w:proofErr w:type="spellEnd"/>
      <w:r w:rsidR="00915CAC" w:rsidRPr="003F2026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:rsidR="00915CAC" w:rsidRPr="00170641" w:rsidRDefault="00915CAC" w:rsidP="00D95D19">
      <w:pPr>
        <w:ind w:left="2124" w:hanging="2124"/>
        <w:rPr>
          <w:rFonts w:ascii="Calibri" w:hAnsi="Calibri" w:cs="Calibri"/>
          <w:color w:val="000000" w:themeColor="text1"/>
          <w:sz w:val="24"/>
          <w:szCs w:val="24"/>
        </w:rPr>
      </w:pPr>
      <w:r w:rsidRPr="00170641">
        <w:rPr>
          <w:rFonts w:ascii="Calibri" w:hAnsi="Calibri" w:cs="Calibri"/>
          <w:color w:val="000000" w:themeColor="text1"/>
          <w:sz w:val="24"/>
          <w:szCs w:val="24"/>
        </w:rPr>
        <w:t xml:space="preserve">Panel </w:t>
      </w:r>
      <w:proofErr w:type="spellStart"/>
      <w:r w:rsidRPr="00170641">
        <w:rPr>
          <w:rFonts w:ascii="Calibri" w:hAnsi="Calibri" w:cs="Calibri"/>
          <w:color w:val="000000" w:themeColor="text1"/>
          <w:sz w:val="24"/>
          <w:szCs w:val="24"/>
        </w:rPr>
        <w:t>Members</w:t>
      </w:r>
      <w:proofErr w:type="spellEnd"/>
      <w:r w:rsidRPr="00170641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  <w:r w:rsidRPr="00170641">
        <w:rPr>
          <w:rFonts w:ascii="Calibri" w:hAnsi="Calibri" w:cs="Calibri"/>
          <w:color w:val="000000" w:themeColor="text1"/>
          <w:sz w:val="24"/>
          <w:szCs w:val="24"/>
        </w:rPr>
        <w:tab/>
      </w:r>
      <w:proofErr w:type="spellStart"/>
      <w:r w:rsidRPr="00170641">
        <w:rPr>
          <w:rFonts w:ascii="Calibri" w:hAnsi="Calibri" w:cs="Calibri"/>
          <w:color w:val="000000" w:themeColor="text1"/>
          <w:sz w:val="24"/>
          <w:szCs w:val="24"/>
        </w:rPr>
        <w:t>Baumgartner</w:t>
      </w:r>
      <w:proofErr w:type="spellEnd"/>
      <w:r w:rsidRPr="0017064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170641">
        <w:rPr>
          <w:rFonts w:ascii="Calibri" w:hAnsi="Calibri" w:cs="Calibri"/>
          <w:color w:val="000000" w:themeColor="text1"/>
          <w:sz w:val="24"/>
          <w:szCs w:val="24"/>
        </w:rPr>
        <w:t>Christoph</w:t>
      </w:r>
      <w:proofErr w:type="spellEnd"/>
      <w:r w:rsidR="00BB38A4" w:rsidRPr="0017064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35146" w:rsidRPr="00170641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BB38A4" w:rsidRPr="00170641">
        <w:rPr>
          <w:rFonts w:ascii="Calibri" w:hAnsi="Calibri" w:cs="Calibri"/>
          <w:color w:val="000000" w:themeColor="text1"/>
          <w:sz w:val="24"/>
          <w:szCs w:val="24"/>
        </w:rPr>
        <w:t>Vídeň</w:t>
      </w:r>
      <w:r w:rsidR="00535146" w:rsidRPr="00170641">
        <w:rPr>
          <w:rFonts w:ascii="Calibri" w:hAnsi="Calibri" w:cs="Calibri"/>
          <w:color w:val="000000" w:themeColor="text1"/>
          <w:sz w:val="24"/>
          <w:szCs w:val="24"/>
        </w:rPr>
        <w:t>)</w:t>
      </w:r>
      <w:r w:rsidRPr="00170641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535146" w:rsidRPr="00170641">
        <w:rPr>
          <w:rFonts w:ascii="Calibri" w:hAnsi="Calibri" w:cs="Calibri"/>
          <w:color w:val="000000" w:themeColor="text1"/>
          <w:sz w:val="24"/>
          <w:szCs w:val="24"/>
        </w:rPr>
        <w:t xml:space="preserve"> Brázdil Milan (Brno),</w:t>
      </w:r>
      <w:r w:rsidR="00170641" w:rsidRPr="00170641">
        <w:rPr>
          <w:rFonts w:ascii="Calibri" w:hAnsi="Calibri" w:cs="Calibri"/>
          <w:color w:val="000000" w:themeColor="text1"/>
          <w:sz w:val="24"/>
          <w:szCs w:val="24"/>
        </w:rPr>
        <w:t xml:space="preserve">                            </w:t>
      </w:r>
      <w:proofErr w:type="spellStart"/>
      <w:r w:rsidR="0088144F" w:rsidRPr="00170641">
        <w:rPr>
          <w:rFonts w:ascii="Calibri" w:hAnsi="Calibri" w:cs="Calibri"/>
          <w:color w:val="000000" w:themeColor="text1"/>
          <w:sz w:val="24"/>
          <w:szCs w:val="24"/>
        </w:rPr>
        <w:t>Fabo</w:t>
      </w:r>
      <w:proofErr w:type="spellEnd"/>
      <w:r w:rsidR="0088144F" w:rsidRPr="00170641">
        <w:rPr>
          <w:rFonts w:ascii="Calibri" w:hAnsi="Calibri" w:cs="Calibri"/>
          <w:color w:val="000000" w:themeColor="text1"/>
          <w:sz w:val="24"/>
          <w:szCs w:val="24"/>
        </w:rPr>
        <w:t xml:space="preserve"> Daniel</w:t>
      </w:r>
      <w:r w:rsidR="00BB38A4" w:rsidRPr="0017064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35146" w:rsidRPr="00170641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BB38A4" w:rsidRPr="00170641">
        <w:rPr>
          <w:rFonts w:ascii="Calibri" w:hAnsi="Calibri" w:cs="Calibri"/>
          <w:color w:val="000000" w:themeColor="text1"/>
          <w:sz w:val="24"/>
          <w:szCs w:val="24"/>
        </w:rPr>
        <w:t>Budapešť</w:t>
      </w:r>
      <w:r w:rsidR="00535146" w:rsidRPr="00170641">
        <w:rPr>
          <w:rFonts w:ascii="Calibri" w:hAnsi="Calibri" w:cs="Calibri"/>
          <w:color w:val="000000" w:themeColor="text1"/>
          <w:sz w:val="24"/>
          <w:szCs w:val="24"/>
        </w:rPr>
        <w:t>)</w:t>
      </w:r>
      <w:r w:rsidR="0088144F" w:rsidRPr="00170641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001E7DBC">
        <w:rPr>
          <w:rFonts w:ascii="Calibri" w:hAnsi="Calibri" w:cs="Calibri"/>
          <w:color w:val="000000" w:themeColor="text1"/>
          <w:sz w:val="24"/>
          <w:szCs w:val="24"/>
        </w:rPr>
        <w:t>Kršek</w:t>
      </w:r>
      <w:proofErr w:type="spellEnd"/>
      <w:r w:rsidR="001E7DBC">
        <w:rPr>
          <w:rFonts w:ascii="Calibri" w:hAnsi="Calibri" w:cs="Calibri"/>
          <w:color w:val="000000" w:themeColor="text1"/>
          <w:sz w:val="24"/>
          <w:szCs w:val="24"/>
        </w:rPr>
        <w:t>, Pavel (Praha),</w:t>
      </w:r>
      <w:r w:rsidR="00D95D19">
        <w:rPr>
          <w:rFonts w:ascii="Calibri" w:hAnsi="Calibri" w:cs="Calibri"/>
          <w:color w:val="000000" w:themeColor="text1"/>
          <w:sz w:val="24"/>
          <w:szCs w:val="24"/>
        </w:rPr>
        <w:t xml:space="preserve"> Krýsl David (Praha), Rektor Ivan (Brno),</w:t>
      </w:r>
      <w:r w:rsidR="001E7DB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D95D19">
        <w:rPr>
          <w:rFonts w:ascii="Calibri" w:hAnsi="Calibri" w:cs="Calibri"/>
          <w:color w:val="000000" w:themeColor="text1"/>
          <w:sz w:val="24"/>
          <w:szCs w:val="24"/>
        </w:rPr>
        <w:t>Timárová</w:t>
      </w:r>
      <w:proofErr w:type="spellEnd"/>
      <w:r w:rsidR="00D95D19">
        <w:rPr>
          <w:rFonts w:ascii="Calibri" w:hAnsi="Calibri" w:cs="Calibri"/>
          <w:color w:val="000000" w:themeColor="text1"/>
          <w:sz w:val="24"/>
          <w:szCs w:val="24"/>
        </w:rPr>
        <w:t xml:space="preserve"> Gabriela (Bratislava),                                Vojtěch Zdeněk (Praha), </w:t>
      </w:r>
      <w:proofErr w:type="spellStart"/>
      <w:r w:rsidR="00BE6D7E" w:rsidRPr="00170641">
        <w:rPr>
          <w:rFonts w:ascii="Calibri" w:hAnsi="Calibri" w:cs="Calibri"/>
          <w:color w:val="000000" w:themeColor="text1"/>
          <w:sz w:val="24"/>
          <w:szCs w:val="24"/>
        </w:rPr>
        <w:t>Vojvodič</w:t>
      </w:r>
      <w:proofErr w:type="spellEnd"/>
      <w:r w:rsidR="00BE6D7E" w:rsidRPr="00170641">
        <w:rPr>
          <w:rFonts w:ascii="Calibri" w:hAnsi="Calibri" w:cs="Calibri"/>
          <w:color w:val="000000" w:themeColor="text1"/>
          <w:sz w:val="24"/>
          <w:szCs w:val="24"/>
        </w:rPr>
        <w:t xml:space="preserve"> Nikola</w:t>
      </w:r>
      <w:r w:rsidR="00BB38A4" w:rsidRPr="0017064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35146" w:rsidRPr="00170641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BB38A4" w:rsidRPr="00170641">
        <w:rPr>
          <w:rFonts w:ascii="Calibri" w:hAnsi="Calibri" w:cs="Calibri"/>
          <w:color w:val="000000" w:themeColor="text1"/>
          <w:sz w:val="24"/>
          <w:szCs w:val="24"/>
        </w:rPr>
        <w:t>Bělehrad</w:t>
      </w:r>
      <w:r w:rsidR="00535146" w:rsidRPr="00170641">
        <w:rPr>
          <w:rFonts w:ascii="Calibri" w:hAnsi="Calibri" w:cs="Calibri"/>
          <w:color w:val="000000" w:themeColor="text1"/>
          <w:sz w:val="24"/>
          <w:szCs w:val="24"/>
        </w:rPr>
        <w:t>)</w:t>
      </w:r>
      <w:r w:rsidR="00BB38A4" w:rsidRPr="00170641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D95D19">
        <w:rPr>
          <w:rFonts w:ascii="Calibri" w:hAnsi="Calibri" w:cs="Calibri"/>
          <w:color w:val="000000" w:themeColor="text1"/>
          <w:sz w:val="24"/>
          <w:szCs w:val="24"/>
        </w:rPr>
        <w:t xml:space="preserve">                       </w:t>
      </w:r>
      <w:proofErr w:type="spellStart"/>
      <w:r w:rsidR="00535146" w:rsidRPr="00170641">
        <w:rPr>
          <w:rFonts w:ascii="Calibri" w:hAnsi="Calibri" w:cs="Calibri"/>
          <w:color w:val="000000" w:themeColor="text1"/>
          <w:sz w:val="24"/>
          <w:szCs w:val="24"/>
        </w:rPr>
        <w:t>Zwolinski</w:t>
      </w:r>
      <w:proofErr w:type="spellEnd"/>
      <w:r w:rsidR="00535146" w:rsidRPr="00170641">
        <w:rPr>
          <w:rFonts w:ascii="Calibri" w:hAnsi="Calibri" w:cs="Calibri"/>
          <w:color w:val="000000" w:themeColor="text1"/>
          <w:sz w:val="24"/>
          <w:szCs w:val="24"/>
        </w:rPr>
        <w:t xml:space="preserve"> Piotr (Varšava)</w:t>
      </w:r>
    </w:p>
    <w:p w:rsidR="003B60B0" w:rsidRPr="005A6C0C" w:rsidRDefault="00D56E94" w:rsidP="00915CAC">
      <w:pPr>
        <w:ind w:left="2124" w:hanging="212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</w:p>
    <w:p w:rsidR="00535146" w:rsidRDefault="00D56E94" w:rsidP="00915CAC">
      <w:pPr>
        <w:ind w:left="2124" w:hanging="212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642CE0" w:rsidRDefault="00642CE0" w:rsidP="00915CAC">
      <w:pPr>
        <w:ind w:left="2124" w:hanging="2124"/>
        <w:rPr>
          <w:rFonts w:ascii="Calibri" w:hAnsi="Calibri" w:cs="Calibri"/>
        </w:rPr>
      </w:pPr>
    </w:p>
    <w:p w:rsidR="00170641" w:rsidRDefault="00170641" w:rsidP="00915CAC">
      <w:pPr>
        <w:ind w:left="2124" w:hanging="2124"/>
        <w:rPr>
          <w:rFonts w:ascii="Calibri" w:hAnsi="Calibri" w:cs="Calibri"/>
        </w:rPr>
      </w:pPr>
    </w:p>
    <w:p w:rsidR="00892D7D" w:rsidRPr="005A6C0C" w:rsidRDefault="00CB09AC" w:rsidP="00915CAC">
      <w:pPr>
        <w:ind w:left="2124" w:hanging="2124"/>
        <w:rPr>
          <w:rFonts w:ascii="Calibri" w:hAnsi="Calibri" w:cs="Calibri"/>
        </w:rPr>
      </w:pPr>
      <w:r w:rsidRPr="005A6C0C">
        <w:rPr>
          <w:rFonts w:ascii="Calibri" w:hAnsi="Calibri" w:cs="Calibri"/>
        </w:rPr>
        <w:t>Kontakt: Prof. MUDr. Milan Brázdil, Ph.D. (</w:t>
      </w:r>
      <w:hyperlink r:id="rId10" w:history="1">
        <w:r w:rsidRPr="005A6C0C">
          <w:rPr>
            <w:rStyle w:val="Hypertextovodkaz"/>
            <w:rFonts w:ascii="Calibri" w:hAnsi="Calibri" w:cs="Calibri"/>
          </w:rPr>
          <w:t>mbrazd@med.muni.cz</w:t>
        </w:r>
      </w:hyperlink>
      <w:r w:rsidRPr="005A6C0C">
        <w:rPr>
          <w:rFonts w:ascii="Calibri" w:hAnsi="Calibri" w:cs="Calibri"/>
        </w:rPr>
        <w:t>)</w:t>
      </w:r>
    </w:p>
    <w:sectPr w:rsidR="00892D7D" w:rsidRPr="005A6C0C" w:rsidSect="00D56E9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AC"/>
    <w:rsid w:val="00007185"/>
    <w:rsid w:val="000B7C9C"/>
    <w:rsid w:val="000C7746"/>
    <w:rsid w:val="00110431"/>
    <w:rsid w:val="00164A42"/>
    <w:rsid w:val="00170641"/>
    <w:rsid w:val="00181194"/>
    <w:rsid w:val="001E7DBC"/>
    <w:rsid w:val="00206170"/>
    <w:rsid w:val="00213F0C"/>
    <w:rsid w:val="0022668F"/>
    <w:rsid w:val="00334322"/>
    <w:rsid w:val="003B60B0"/>
    <w:rsid w:val="003F2026"/>
    <w:rsid w:val="005020F8"/>
    <w:rsid w:val="00535146"/>
    <w:rsid w:val="0055251B"/>
    <w:rsid w:val="005A6C0C"/>
    <w:rsid w:val="005C0CCB"/>
    <w:rsid w:val="005E651E"/>
    <w:rsid w:val="005F7BF8"/>
    <w:rsid w:val="00642CE0"/>
    <w:rsid w:val="00686201"/>
    <w:rsid w:val="0071359D"/>
    <w:rsid w:val="007251FC"/>
    <w:rsid w:val="00756930"/>
    <w:rsid w:val="007B65FF"/>
    <w:rsid w:val="008642E7"/>
    <w:rsid w:val="00872E48"/>
    <w:rsid w:val="0088144F"/>
    <w:rsid w:val="00892D7D"/>
    <w:rsid w:val="008B7ECC"/>
    <w:rsid w:val="00903DD8"/>
    <w:rsid w:val="00915CAC"/>
    <w:rsid w:val="009559AF"/>
    <w:rsid w:val="00AD61FF"/>
    <w:rsid w:val="00B27FD4"/>
    <w:rsid w:val="00BB38A4"/>
    <w:rsid w:val="00BE0380"/>
    <w:rsid w:val="00BE6D7E"/>
    <w:rsid w:val="00C50FA4"/>
    <w:rsid w:val="00CB09AC"/>
    <w:rsid w:val="00D56E94"/>
    <w:rsid w:val="00D95D19"/>
    <w:rsid w:val="00DA04F0"/>
    <w:rsid w:val="00DB69FA"/>
    <w:rsid w:val="00E317A1"/>
    <w:rsid w:val="00E33B9A"/>
    <w:rsid w:val="00E92C03"/>
    <w:rsid w:val="00EC4D32"/>
    <w:rsid w:val="00EF6311"/>
    <w:rsid w:val="00F00858"/>
    <w:rsid w:val="00F33157"/>
    <w:rsid w:val="00F421C9"/>
    <w:rsid w:val="00F85320"/>
    <w:rsid w:val="00F97FDF"/>
    <w:rsid w:val="00FA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9F8C2-7E3F-49BE-9FD2-2E8AEB44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65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9A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09A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brazd@med.mun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B109-8418-4898-BC5C-926A4065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Ladislava Jagošová</cp:lastModifiedBy>
  <cp:revision>2</cp:revision>
  <cp:lastPrinted>2022-02-07T09:26:00Z</cp:lastPrinted>
  <dcterms:created xsi:type="dcterms:W3CDTF">2022-02-07T09:31:00Z</dcterms:created>
  <dcterms:modified xsi:type="dcterms:W3CDTF">2022-02-07T09:31:00Z</dcterms:modified>
</cp:coreProperties>
</file>