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6F3B" w14:textId="174AB603" w:rsidR="001B743D" w:rsidRPr="00BC12B3" w:rsidRDefault="00DD6069" w:rsidP="00BC12B3">
      <w:pPr>
        <w:pStyle w:val="W3MUNadpis3"/>
        <w:rPr>
          <w:rFonts w:cs="Arial"/>
          <w:b w:val="0"/>
          <w:sz w:val="22"/>
          <w:szCs w:val="22"/>
        </w:rPr>
      </w:pPr>
      <w:r w:rsidRPr="00BC12B3">
        <w:rPr>
          <w:rFonts w:cs="Arial"/>
          <w:b w:val="0"/>
          <w:sz w:val="22"/>
          <w:szCs w:val="22"/>
        </w:rPr>
        <w:t xml:space="preserve">Příloha </w:t>
      </w:r>
      <w:r w:rsidR="003434A6" w:rsidRPr="00BC12B3">
        <w:rPr>
          <w:rFonts w:cs="Arial"/>
          <w:b w:val="0"/>
          <w:sz w:val="22"/>
          <w:szCs w:val="22"/>
        </w:rPr>
        <w:t>č. 1</w:t>
      </w:r>
      <w:r w:rsidR="00553F11">
        <w:rPr>
          <w:rFonts w:cs="Arial"/>
          <w:b w:val="0"/>
          <w:sz w:val="22"/>
          <w:szCs w:val="22"/>
        </w:rPr>
        <w:t>3</w:t>
      </w:r>
      <w:r w:rsidR="00AA2C9F" w:rsidRPr="00BC12B3">
        <w:rPr>
          <w:rFonts w:cs="Arial"/>
          <w:b w:val="0"/>
          <w:sz w:val="22"/>
          <w:szCs w:val="22"/>
        </w:rPr>
        <w:t xml:space="preserve"> směrnice MU Habilitační řízení a řízení ke jmenování profesorem</w:t>
      </w:r>
    </w:p>
    <w:p w14:paraId="6E636F3C" w14:textId="77777777" w:rsidR="00DD6069" w:rsidRPr="00BC12B3" w:rsidRDefault="00CC681A" w:rsidP="00BC12B3">
      <w:pPr>
        <w:pStyle w:val="Subtitle"/>
      </w:pPr>
      <w:r w:rsidRPr="00BC12B3">
        <w:t xml:space="preserve">Stanovisko </w:t>
      </w:r>
      <w:r w:rsidR="00DD6069" w:rsidRPr="00BC12B3">
        <w:t xml:space="preserve">komise </w:t>
      </w:r>
      <w:r w:rsidRPr="00BC12B3">
        <w:t xml:space="preserve">k návrhu na jmenování </w:t>
      </w:r>
      <w:r w:rsidR="008A56B5" w:rsidRPr="00BC12B3">
        <w:t>profesorem</w:t>
      </w:r>
    </w:p>
    <w:p w14:paraId="6E636F3D" w14:textId="77777777" w:rsidR="00BB3C26" w:rsidRDefault="00BB3C26" w:rsidP="00DD606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9"/>
      </w:tblGrid>
      <w:tr w:rsidR="00C27C61" w:rsidRPr="00BC12B3" w14:paraId="6E636F3F" w14:textId="77777777" w:rsidTr="00553F11">
        <w:tc>
          <w:tcPr>
            <w:tcW w:w="9180" w:type="dxa"/>
            <w:gridSpan w:val="2"/>
            <w:shd w:val="clear" w:color="auto" w:fill="auto"/>
          </w:tcPr>
          <w:p w14:paraId="6E636F3E" w14:textId="77777777" w:rsidR="00C27C61" w:rsidRPr="00BC12B3" w:rsidRDefault="00C27C61" w:rsidP="003F5376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Masarykova univerzita</w:t>
            </w:r>
          </w:p>
        </w:tc>
      </w:tr>
      <w:tr w:rsidR="00BB3C26" w:rsidRPr="00BC12B3" w14:paraId="6E636F42" w14:textId="77777777" w:rsidTr="00553F11">
        <w:tc>
          <w:tcPr>
            <w:tcW w:w="3261" w:type="dxa"/>
            <w:shd w:val="clear" w:color="auto" w:fill="auto"/>
          </w:tcPr>
          <w:p w14:paraId="6E636F40" w14:textId="77777777" w:rsidR="00BB3C26" w:rsidRPr="00BC12B3" w:rsidRDefault="00BB3C26" w:rsidP="003F5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Fakulta</w:t>
            </w:r>
          </w:p>
        </w:tc>
        <w:tc>
          <w:tcPr>
            <w:tcW w:w="5919" w:type="dxa"/>
            <w:shd w:val="clear" w:color="auto" w:fill="auto"/>
          </w:tcPr>
          <w:p w14:paraId="6E636F41" w14:textId="77777777" w:rsidR="00BB3C26" w:rsidRPr="00BC12B3" w:rsidRDefault="00FD6CCE" w:rsidP="003F5376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BB3C26" w:rsidRPr="00BC12B3" w14:paraId="6E636F45" w14:textId="77777777" w:rsidTr="00553F11">
        <w:tc>
          <w:tcPr>
            <w:tcW w:w="3261" w:type="dxa"/>
            <w:shd w:val="clear" w:color="auto" w:fill="auto"/>
          </w:tcPr>
          <w:p w14:paraId="6E636F43" w14:textId="77777777" w:rsidR="00BB3C26" w:rsidRPr="00BC12B3" w:rsidRDefault="00BB3C26" w:rsidP="00BB3C26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Obor</w:t>
            </w:r>
            <w:r w:rsidR="00FD6CCE" w:rsidRPr="00BC12B3">
              <w:rPr>
                <w:rFonts w:ascii="Arial" w:hAnsi="Arial" w:cs="Arial"/>
                <w:b/>
                <w:sz w:val="22"/>
                <w:szCs w:val="22"/>
              </w:rPr>
              <w:t xml:space="preserve"> řízení</w:t>
            </w:r>
          </w:p>
        </w:tc>
        <w:tc>
          <w:tcPr>
            <w:tcW w:w="5919" w:type="dxa"/>
            <w:shd w:val="clear" w:color="auto" w:fill="auto"/>
          </w:tcPr>
          <w:p w14:paraId="6E636F44" w14:textId="77777777" w:rsidR="00BB3C26" w:rsidRPr="00BC12B3" w:rsidRDefault="00FD6CCE" w:rsidP="00BB3C2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6092C" w:rsidRPr="00BC12B3" w14:paraId="6E636F48" w14:textId="77777777" w:rsidTr="00553F11">
        <w:tc>
          <w:tcPr>
            <w:tcW w:w="3261" w:type="dxa"/>
            <w:shd w:val="clear" w:color="auto" w:fill="auto"/>
          </w:tcPr>
          <w:p w14:paraId="6E636F46" w14:textId="77777777" w:rsidR="0026092C" w:rsidRPr="00BC12B3" w:rsidRDefault="0026092C" w:rsidP="00BB3C2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</w:tc>
        <w:tc>
          <w:tcPr>
            <w:tcW w:w="5919" w:type="dxa"/>
            <w:shd w:val="clear" w:color="auto" w:fill="auto"/>
          </w:tcPr>
          <w:p w14:paraId="6E636F47" w14:textId="77777777" w:rsidR="0026092C" w:rsidRPr="00BC12B3" w:rsidRDefault="00FD6CCE" w:rsidP="000A522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0A522E" w:rsidRPr="00BC12B3">
              <w:rPr>
                <w:rFonts w:ascii="Arial" w:hAnsi="Arial" w:cs="Arial"/>
                <w:sz w:val="22"/>
                <w:szCs w:val="22"/>
              </w:rPr>
              <w:t>.</w:t>
            </w:r>
            <w:r w:rsidRPr="00BC12B3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</w:tc>
      </w:tr>
      <w:tr w:rsidR="0026092C" w:rsidRPr="00BC12B3" w14:paraId="6E636F4B" w14:textId="77777777" w:rsidTr="00553F11">
        <w:tc>
          <w:tcPr>
            <w:tcW w:w="3261" w:type="dxa"/>
            <w:shd w:val="clear" w:color="auto" w:fill="auto"/>
          </w:tcPr>
          <w:p w14:paraId="6E636F49" w14:textId="77777777" w:rsidR="0026092C" w:rsidRPr="00BC12B3" w:rsidRDefault="00BB3C26" w:rsidP="00B005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  <w:r w:rsidR="00FD6CCE" w:rsidRPr="00BC12B3">
              <w:rPr>
                <w:rFonts w:ascii="Arial" w:hAnsi="Arial" w:cs="Arial"/>
                <w:b/>
                <w:sz w:val="22"/>
                <w:szCs w:val="22"/>
              </w:rPr>
              <w:t xml:space="preserve"> uchazeče</w:t>
            </w:r>
            <w:r w:rsidR="0059408D" w:rsidRPr="00BC12B3">
              <w:rPr>
                <w:rFonts w:ascii="Arial" w:hAnsi="Arial" w:cs="Arial"/>
                <w:b/>
                <w:sz w:val="22"/>
                <w:szCs w:val="22"/>
              </w:rPr>
              <w:t>, instituce</w:t>
            </w:r>
          </w:p>
        </w:tc>
        <w:tc>
          <w:tcPr>
            <w:tcW w:w="5919" w:type="dxa"/>
            <w:shd w:val="clear" w:color="auto" w:fill="auto"/>
          </w:tcPr>
          <w:p w14:paraId="6E636F4A" w14:textId="77777777" w:rsidR="0026092C" w:rsidRPr="00BC12B3" w:rsidRDefault="00FD6CCE" w:rsidP="00B005D0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6E636F4C" w14:textId="77777777" w:rsidR="00BB3C26" w:rsidRPr="00BC12B3" w:rsidRDefault="00BB3C26">
      <w:pPr>
        <w:rPr>
          <w:rFonts w:ascii="Arial" w:hAnsi="Arial" w:cs="Arial"/>
          <w:b/>
          <w:sz w:val="22"/>
          <w:szCs w:val="22"/>
        </w:rPr>
      </w:pPr>
    </w:p>
    <w:p w14:paraId="6E636F4D" w14:textId="77777777" w:rsidR="00BB3C26" w:rsidRPr="00BC12B3" w:rsidRDefault="00BB3C26" w:rsidP="00FD6CCE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BC12B3">
        <w:rPr>
          <w:rFonts w:ascii="Arial" w:hAnsi="Arial" w:cs="Arial"/>
          <w:b/>
          <w:sz w:val="22"/>
          <w:szCs w:val="22"/>
          <w:u w:val="single"/>
        </w:rPr>
        <w:t>Složení komise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FD6CCE" w:rsidRPr="00BC12B3" w14:paraId="6E636F51" w14:textId="77777777" w:rsidTr="00BC12B3">
        <w:tc>
          <w:tcPr>
            <w:tcW w:w="2552" w:type="dxa"/>
            <w:shd w:val="clear" w:color="auto" w:fill="auto"/>
          </w:tcPr>
          <w:p w14:paraId="6E636F4E" w14:textId="77777777" w:rsidR="00FD6CCE" w:rsidRPr="00BC12B3" w:rsidRDefault="00FD6CCE" w:rsidP="003137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Předseda</w:t>
            </w:r>
          </w:p>
        </w:tc>
        <w:tc>
          <w:tcPr>
            <w:tcW w:w="6628" w:type="dxa"/>
            <w:shd w:val="clear" w:color="auto" w:fill="auto"/>
          </w:tcPr>
          <w:p w14:paraId="6E636F4F" w14:textId="77777777" w:rsidR="00FD6CCE" w:rsidRPr="00BC12B3" w:rsidRDefault="00FD6CCE" w:rsidP="003137D2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0A522E" w:rsidRPr="00BC12B3">
              <w:rPr>
                <w:rFonts w:ascii="Arial" w:hAnsi="Arial" w:cs="Arial"/>
                <w:sz w:val="22"/>
                <w:szCs w:val="22"/>
              </w:rPr>
              <w:t>.</w:t>
            </w:r>
            <w:r w:rsidRPr="00BC12B3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  <w:p w14:paraId="6E636F50" w14:textId="77777777" w:rsidR="00FD6CCE" w:rsidRPr="00BC12B3" w:rsidRDefault="00FD6CCE" w:rsidP="003137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12B3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9408D" w:rsidRPr="00BC12B3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  <w:tr w:rsidR="00FD6CCE" w:rsidRPr="00BC12B3" w14:paraId="6E636F55" w14:textId="77777777" w:rsidTr="00BC12B3">
        <w:tc>
          <w:tcPr>
            <w:tcW w:w="2552" w:type="dxa"/>
            <w:shd w:val="clear" w:color="auto" w:fill="auto"/>
          </w:tcPr>
          <w:p w14:paraId="6E636F52" w14:textId="77777777" w:rsidR="00FD6CCE" w:rsidRPr="00BC12B3" w:rsidRDefault="00FD6CCE" w:rsidP="003137D2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C12B3">
              <w:rPr>
                <w:rFonts w:ascii="Arial" w:hAnsi="Arial" w:cs="Arial"/>
                <w:b/>
                <w:sz w:val="22"/>
                <w:szCs w:val="22"/>
              </w:rPr>
              <w:t>Členové</w:t>
            </w:r>
          </w:p>
        </w:tc>
        <w:tc>
          <w:tcPr>
            <w:tcW w:w="6628" w:type="dxa"/>
            <w:shd w:val="clear" w:color="auto" w:fill="auto"/>
          </w:tcPr>
          <w:p w14:paraId="6E636F53" w14:textId="77777777" w:rsidR="00FD6CCE" w:rsidRPr="00BC12B3" w:rsidRDefault="00FD6CCE" w:rsidP="003137D2">
            <w:pPr>
              <w:spacing w:before="80"/>
              <w:rPr>
                <w:rFonts w:ascii="Arial" w:hAnsi="Arial" w:cs="Arial"/>
                <w:iCs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0A522E" w:rsidRPr="00BC12B3">
              <w:rPr>
                <w:rFonts w:ascii="Arial" w:hAnsi="Arial" w:cs="Arial"/>
                <w:sz w:val="22"/>
                <w:szCs w:val="22"/>
              </w:rPr>
              <w:t>.</w:t>
            </w:r>
            <w:r w:rsidRPr="00BC12B3">
              <w:rPr>
                <w:rFonts w:ascii="Arial" w:hAnsi="Arial" w:cs="Arial"/>
                <w:sz w:val="22"/>
                <w:szCs w:val="22"/>
              </w:rPr>
              <w:t xml:space="preserve"> titulů </w:t>
            </w:r>
          </w:p>
          <w:p w14:paraId="6E636F54" w14:textId="77777777" w:rsidR="00FD6CCE" w:rsidRPr="00BC12B3" w:rsidRDefault="00FD6CCE" w:rsidP="003137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12B3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9408D" w:rsidRPr="00BC12B3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  <w:tr w:rsidR="00FD6CCE" w:rsidRPr="00BC12B3" w14:paraId="6E636F59" w14:textId="77777777" w:rsidTr="00BC12B3">
        <w:tc>
          <w:tcPr>
            <w:tcW w:w="2552" w:type="dxa"/>
            <w:shd w:val="clear" w:color="auto" w:fill="auto"/>
          </w:tcPr>
          <w:p w14:paraId="6E636F56" w14:textId="77777777" w:rsidR="00FD6CCE" w:rsidRPr="00BC12B3" w:rsidRDefault="00FD6CCE" w:rsidP="003137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6E636F57" w14:textId="77777777" w:rsidR="00FD6CCE" w:rsidRPr="00BC12B3" w:rsidRDefault="00FD6CCE" w:rsidP="003137D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0A522E" w:rsidRPr="00BC12B3">
              <w:rPr>
                <w:rFonts w:ascii="Arial" w:hAnsi="Arial" w:cs="Arial"/>
                <w:sz w:val="22"/>
                <w:szCs w:val="22"/>
              </w:rPr>
              <w:t>.</w:t>
            </w:r>
            <w:r w:rsidRPr="00BC12B3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  <w:p w14:paraId="6E636F58" w14:textId="77777777" w:rsidR="00FD6CCE" w:rsidRPr="00BC12B3" w:rsidRDefault="00FD6CCE" w:rsidP="003137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12B3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9408D" w:rsidRPr="00BC12B3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  <w:r w:rsidRPr="00BC12B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D6CCE" w:rsidRPr="00BC12B3" w14:paraId="6E636F5D" w14:textId="77777777" w:rsidTr="00BC12B3">
        <w:tc>
          <w:tcPr>
            <w:tcW w:w="2552" w:type="dxa"/>
            <w:shd w:val="clear" w:color="auto" w:fill="auto"/>
          </w:tcPr>
          <w:p w14:paraId="6E636F5A" w14:textId="77777777" w:rsidR="00FD6CCE" w:rsidRPr="00BC12B3" w:rsidRDefault="00FD6CCE" w:rsidP="003137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6E636F5B" w14:textId="77777777" w:rsidR="00FD6CCE" w:rsidRPr="00BC12B3" w:rsidRDefault="00FD6CCE" w:rsidP="003137D2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0A522E" w:rsidRPr="00BC12B3">
              <w:rPr>
                <w:rFonts w:ascii="Arial" w:hAnsi="Arial" w:cs="Arial"/>
                <w:sz w:val="22"/>
                <w:szCs w:val="22"/>
              </w:rPr>
              <w:t>.</w:t>
            </w:r>
            <w:r w:rsidRPr="00BC12B3">
              <w:rPr>
                <w:rFonts w:ascii="Arial" w:hAnsi="Arial" w:cs="Arial"/>
                <w:sz w:val="22"/>
                <w:szCs w:val="22"/>
              </w:rPr>
              <w:t xml:space="preserve"> titulů </w:t>
            </w:r>
          </w:p>
          <w:p w14:paraId="6E636F5C" w14:textId="77777777" w:rsidR="00FD6CCE" w:rsidRPr="00BC12B3" w:rsidRDefault="00FD6CCE" w:rsidP="003137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12B3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9408D" w:rsidRPr="00BC12B3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  <w:tr w:rsidR="00FD6CCE" w:rsidRPr="00BC12B3" w14:paraId="6E636F61" w14:textId="77777777" w:rsidTr="00BC12B3">
        <w:tc>
          <w:tcPr>
            <w:tcW w:w="2552" w:type="dxa"/>
            <w:shd w:val="clear" w:color="auto" w:fill="auto"/>
          </w:tcPr>
          <w:p w14:paraId="6E636F5E" w14:textId="77777777" w:rsidR="00FD6CCE" w:rsidRPr="00BC12B3" w:rsidRDefault="00FD6CCE" w:rsidP="003137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6E636F5F" w14:textId="77777777" w:rsidR="00FD6CCE" w:rsidRPr="00BC12B3" w:rsidRDefault="00FD6CCE" w:rsidP="003137D2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0A522E" w:rsidRPr="00BC12B3">
              <w:rPr>
                <w:rFonts w:ascii="Arial" w:hAnsi="Arial" w:cs="Arial"/>
                <w:sz w:val="22"/>
                <w:szCs w:val="22"/>
              </w:rPr>
              <w:t>.</w:t>
            </w:r>
            <w:r w:rsidRPr="00BC12B3">
              <w:rPr>
                <w:rFonts w:ascii="Arial" w:hAnsi="Arial" w:cs="Arial"/>
                <w:sz w:val="22"/>
                <w:szCs w:val="22"/>
              </w:rPr>
              <w:t xml:space="preserve"> titulů </w:t>
            </w:r>
          </w:p>
          <w:p w14:paraId="6E636F60" w14:textId="77777777" w:rsidR="00FD6CCE" w:rsidRPr="00BC12B3" w:rsidRDefault="00FD6CCE" w:rsidP="003137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12B3">
              <w:rPr>
                <w:rFonts w:ascii="Arial" w:hAnsi="Arial" w:cs="Arial"/>
                <w:i/>
                <w:sz w:val="22"/>
                <w:szCs w:val="22"/>
              </w:rPr>
              <w:t>pracoviště</w:t>
            </w:r>
            <w:r w:rsidR="0059408D" w:rsidRPr="00BC12B3">
              <w:rPr>
                <w:rFonts w:ascii="Arial" w:hAnsi="Arial" w:cs="Arial"/>
                <w:i/>
                <w:sz w:val="22"/>
                <w:szCs w:val="22"/>
              </w:rPr>
              <w:t>, instituce</w:t>
            </w:r>
          </w:p>
        </w:tc>
      </w:tr>
    </w:tbl>
    <w:p w14:paraId="6E636F62" w14:textId="77777777" w:rsidR="00DD6069" w:rsidRPr="00BC12B3" w:rsidRDefault="00DD6069" w:rsidP="00DD6069">
      <w:pPr>
        <w:rPr>
          <w:rFonts w:ascii="Arial" w:hAnsi="Arial" w:cs="Arial"/>
          <w:b/>
          <w:sz w:val="22"/>
          <w:szCs w:val="22"/>
        </w:rPr>
      </w:pPr>
    </w:p>
    <w:p w14:paraId="6E636F63" w14:textId="77777777" w:rsidR="00CC681A" w:rsidRPr="00BC12B3" w:rsidRDefault="00CC681A" w:rsidP="00DD6069">
      <w:pPr>
        <w:rPr>
          <w:rFonts w:ascii="Arial" w:hAnsi="Arial" w:cs="Arial"/>
          <w:b/>
          <w:sz w:val="22"/>
          <w:szCs w:val="22"/>
        </w:rPr>
      </w:pPr>
    </w:p>
    <w:p w14:paraId="6E636F64" w14:textId="77777777" w:rsidR="00BB3C26" w:rsidRPr="00BC12B3" w:rsidRDefault="00BB3C26" w:rsidP="003E18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12B3">
        <w:rPr>
          <w:rFonts w:ascii="Arial" w:hAnsi="Arial" w:cs="Arial"/>
          <w:b/>
          <w:sz w:val="22"/>
          <w:szCs w:val="22"/>
          <w:u w:val="single"/>
        </w:rPr>
        <w:t>Hodnocení vědecké / umělecké kvalifika</w:t>
      </w:r>
      <w:r w:rsidR="00FD6CCE" w:rsidRPr="00BC12B3">
        <w:rPr>
          <w:rFonts w:ascii="Arial" w:hAnsi="Arial" w:cs="Arial"/>
          <w:b/>
          <w:sz w:val="22"/>
          <w:szCs w:val="22"/>
          <w:u w:val="single"/>
        </w:rPr>
        <w:t>ce uchazeče</w:t>
      </w:r>
    </w:p>
    <w:p w14:paraId="6E636F65" w14:textId="77777777" w:rsidR="00C40F8F" w:rsidRPr="00BC12B3" w:rsidRDefault="00C40F8F" w:rsidP="003E1843">
      <w:pPr>
        <w:jc w:val="both"/>
        <w:rPr>
          <w:rFonts w:ascii="Arial" w:hAnsi="Arial" w:cs="Arial"/>
          <w:b/>
          <w:sz w:val="22"/>
          <w:szCs w:val="22"/>
        </w:rPr>
      </w:pPr>
    </w:p>
    <w:p w14:paraId="6E636F66" w14:textId="77777777" w:rsidR="00BB3C26" w:rsidRPr="00BC12B3" w:rsidRDefault="00BA3A59" w:rsidP="003E184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Text hodnocení</w:t>
      </w:r>
      <w:r w:rsidRPr="00BC12B3">
        <w:rPr>
          <w:rFonts w:ascii="Arial" w:hAnsi="Arial" w:cs="Arial"/>
          <w:sz w:val="22"/>
          <w:szCs w:val="22"/>
          <w:lang w:val="en-US"/>
        </w:rPr>
        <w:t>]</w:t>
      </w:r>
    </w:p>
    <w:p w14:paraId="6E636F67" w14:textId="77777777" w:rsidR="003E1843" w:rsidRPr="00BC12B3" w:rsidRDefault="003E1843" w:rsidP="003E1843">
      <w:pPr>
        <w:jc w:val="both"/>
        <w:rPr>
          <w:rFonts w:ascii="Arial" w:hAnsi="Arial" w:cs="Arial"/>
          <w:sz w:val="22"/>
          <w:szCs w:val="22"/>
        </w:rPr>
      </w:pPr>
    </w:p>
    <w:p w14:paraId="6E636F68" w14:textId="77777777" w:rsidR="00BB3C26" w:rsidRPr="00BC12B3" w:rsidRDefault="00BB3C26" w:rsidP="003E1843">
      <w:pPr>
        <w:jc w:val="both"/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b/>
          <w:sz w:val="22"/>
          <w:szCs w:val="22"/>
        </w:rPr>
        <w:t>Závěr:</w:t>
      </w:r>
      <w:r w:rsidRPr="00BC12B3">
        <w:rPr>
          <w:rFonts w:ascii="Arial" w:hAnsi="Arial" w:cs="Arial"/>
          <w:sz w:val="22"/>
          <w:szCs w:val="22"/>
        </w:rPr>
        <w:t xml:space="preserve"> Vědecká </w:t>
      </w:r>
      <w:r w:rsidR="00FD6CCE" w:rsidRPr="00BC12B3">
        <w:rPr>
          <w:rFonts w:ascii="Arial" w:hAnsi="Arial" w:cs="Arial"/>
          <w:sz w:val="22"/>
          <w:szCs w:val="22"/>
        </w:rPr>
        <w:t>/ umělecká kvalifikace uchazeče</w:t>
      </w:r>
      <w:r w:rsidRPr="00BC12B3">
        <w:rPr>
          <w:rFonts w:ascii="Arial" w:hAnsi="Arial" w:cs="Arial"/>
          <w:sz w:val="22"/>
          <w:szCs w:val="22"/>
        </w:rPr>
        <w:t xml:space="preserve"> </w:t>
      </w:r>
      <w:r w:rsidRPr="00BC12B3">
        <w:rPr>
          <w:rFonts w:ascii="Arial" w:hAnsi="Arial" w:cs="Arial"/>
          <w:b/>
          <w:i/>
          <w:sz w:val="22"/>
          <w:szCs w:val="22"/>
        </w:rPr>
        <w:t>odpovídá – neodpovídá</w:t>
      </w:r>
      <w:r w:rsidR="003E1843" w:rsidRPr="00BC12B3">
        <w:rPr>
          <w:rFonts w:ascii="Arial" w:hAnsi="Arial" w:cs="Arial"/>
          <w:b/>
          <w:i/>
          <w:sz w:val="22"/>
          <w:szCs w:val="22"/>
        </w:rPr>
        <w:t xml:space="preserve"> </w:t>
      </w:r>
      <w:r w:rsidRPr="00BC12B3">
        <w:rPr>
          <w:rFonts w:ascii="Arial" w:hAnsi="Arial" w:cs="Arial"/>
          <w:sz w:val="22"/>
          <w:szCs w:val="22"/>
        </w:rPr>
        <w:t xml:space="preserve">požadavkům standardně kladeným na uchazeče v rámci řízení ke jmenování profesorem v oboru </w:t>
      </w:r>
      <w:r w:rsidR="00FD6CCE" w:rsidRPr="00BC12B3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>]</w:t>
      </w:r>
      <w:r w:rsidRPr="00BC12B3">
        <w:rPr>
          <w:rFonts w:ascii="Arial" w:hAnsi="Arial" w:cs="Arial"/>
          <w:sz w:val="22"/>
          <w:szCs w:val="22"/>
        </w:rPr>
        <w:t>.</w:t>
      </w:r>
    </w:p>
    <w:p w14:paraId="6E636F69" w14:textId="77777777" w:rsidR="00DD6069" w:rsidRPr="00BC12B3" w:rsidRDefault="00DD6069" w:rsidP="003E1843">
      <w:pPr>
        <w:jc w:val="both"/>
        <w:rPr>
          <w:rFonts w:ascii="Arial" w:hAnsi="Arial" w:cs="Arial"/>
          <w:sz w:val="22"/>
          <w:szCs w:val="22"/>
        </w:rPr>
      </w:pPr>
    </w:p>
    <w:p w14:paraId="6E636F6A" w14:textId="77777777" w:rsidR="00DD6069" w:rsidRPr="00BC12B3" w:rsidRDefault="00DD6069" w:rsidP="003E1843">
      <w:pPr>
        <w:jc w:val="both"/>
        <w:rPr>
          <w:rFonts w:ascii="Arial" w:hAnsi="Arial" w:cs="Arial"/>
          <w:sz w:val="22"/>
          <w:szCs w:val="22"/>
        </w:rPr>
      </w:pPr>
    </w:p>
    <w:p w14:paraId="6E636F6B" w14:textId="77777777" w:rsidR="00BB3C26" w:rsidRPr="00BC12B3" w:rsidRDefault="00BB3C26" w:rsidP="003E18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12B3">
        <w:rPr>
          <w:rFonts w:ascii="Arial" w:hAnsi="Arial" w:cs="Arial"/>
          <w:b/>
          <w:sz w:val="22"/>
          <w:szCs w:val="22"/>
          <w:u w:val="single"/>
        </w:rPr>
        <w:t>Hodnocení pedagogické zp</w:t>
      </w:r>
      <w:r w:rsidR="00FD6CCE" w:rsidRPr="00BC12B3">
        <w:rPr>
          <w:rFonts w:ascii="Arial" w:hAnsi="Arial" w:cs="Arial"/>
          <w:b/>
          <w:sz w:val="22"/>
          <w:szCs w:val="22"/>
          <w:u w:val="single"/>
        </w:rPr>
        <w:t>ůsobilosti uchazeče</w:t>
      </w:r>
    </w:p>
    <w:p w14:paraId="6E636F6C" w14:textId="77777777" w:rsidR="00C40F8F" w:rsidRPr="00BC12B3" w:rsidRDefault="00C40F8F" w:rsidP="00C40F8F">
      <w:pPr>
        <w:jc w:val="both"/>
        <w:rPr>
          <w:rFonts w:ascii="Arial" w:hAnsi="Arial" w:cs="Arial"/>
          <w:b/>
          <w:sz w:val="22"/>
          <w:szCs w:val="22"/>
        </w:rPr>
      </w:pPr>
    </w:p>
    <w:p w14:paraId="6E636F6D" w14:textId="77777777" w:rsidR="00BA3A59" w:rsidRPr="00BC12B3" w:rsidRDefault="00BA3A59" w:rsidP="00BA3A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Text hodnocení</w:t>
      </w:r>
      <w:r w:rsidRPr="00BC12B3">
        <w:rPr>
          <w:rFonts w:ascii="Arial" w:hAnsi="Arial" w:cs="Arial"/>
          <w:sz w:val="22"/>
          <w:szCs w:val="22"/>
          <w:lang w:val="en-US"/>
        </w:rPr>
        <w:t>]</w:t>
      </w:r>
    </w:p>
    <w:p w14:paraId="6E636F6E" w14:textId="77777777" w:rsidR="00BB3C26" w:rsidRPr="00BC12B3" w:rsidRDefault="00BB3C26" w:rsidP="003E1843">
      <w:pPr>
        <w:jc w:val="both"/>
        <w:rPr>
          <w:rFonts w:ascii="Arial" w:hAnsi="Arial" w:cs="Arial"/>
          <w:sz w:val="22"/>
          <w:szCs w:val="22"/>
        </w:rPr>
      </w:pPr>
    </w:p>
    <w:p w14:paraId="6E636F6F" w14:textId="77777777" w:rsidR="00BB3C26" w:rsidRPr="00BC12B3" w:rsidRDefault="00BB3C26" w:rsidP="003E1843">
      <w:pPr>
        <w:jc w:val="both"/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b/>
          <w:sz w:val="22"/>
          <w:szCs w:val="22"/>
        </w:rPr>
        <w:t>Závěr:</w:t>
      </w:r>
      <w:r w:rsidRPr="00BC12B3">
        <w:rPr>
          <w:rFonts w:ascii="Arial" w:hAnsi="Arial" w:cs="Arial"/>
          <w:sz w:val="22"/>
          <w:szCs w:val="22"/>
        </w:rPr>
        <w:t xml:space="preserve"> </w:t>
      </w:r>
      <w:r w:rsidR="00FD6CCE" w:rsidRPr="00BC12B3">
        <w:rPr>
          <w:rFonts w:ascii="Arial" w:hAnsi="Arial" w:cs="Arial"/>
          <w:sz w:val="22"/>
          <w:szCs w:val="22"/>
        </w:rPr>
        <w:t>Pedagogická způsobilost uchazeče</w:t>
      </w:r>
      <w:r w:rsidRPr="00BC12B3">
        <w:rPr>
          <w:rFonts w:ascii="Arial" w:hAnsi="Arial" w:cs="Arial"/>
          <w:sz w:val="22"/>
          <w:szCs w:val="22"/>
        </w:rPr>
        <w:t xml:space="preserve"> </w:t>
      </w:r>
      <w:r w:rsidRPr="00BC12B3">
        <w:rPr>
          <w:rFonts w:ascii="Arial" w:hAnsi="Arial" w:cs="Arial"/>
          <w:b/>
          <w:i/>
          <w:sz w:val="22"/>
          <w:szCs w:val="22"/>
        </w:rPr>
        <w:t>odpovídá – neodpovídá</w:t>
      </w:r>
      <w:r w:rsidR="003E1843" w:rsidRPr="00BC12B3">
        <w:rPr>
          <w:rFonts w:ascii="Arial" w:hAnsi="Arial" w:cs="Arial"/>
          <w:b/>
          <w:i/>
          <w:sz w:val="22"/>
          <w:szCs w:val="22"/>
        </w:rPr>
        <w:t xml:space="preserve"> </w:t>
      </w:r>
      <w:r w:rsidRPr="00BC12B3">
        <w:rPr>
          <w:rFonts w:ascii="Arial" w:hAnsi="Arial" w:cs="Arial"/>
          <w:sz w:val="22"/>
          <w:szCs w:val="22"/>
        </w:rPr>
        <w:t xml:space="preserve">požadavkům standardně kladeným na uchazeče v rámci řízení ke jmenování profesorem v oboru </w:t>
      </w:r>
      <w:r w:rsidR="00FD6CCE" w:rsidRPr="00BC12B3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>]</w:t>
      </w:r>
      <w:r w:rsidRPr="00BC12B3">
        <w:rPr>
          <w:rFonts w:ascii="Arial" w:hAnsi="Arial" w:cs="Arial"/>
          <w:sz w:val="22"/>
          <w:szCs w:val="22"/>
        </w:rPr>
        <w:t>.</w:t>
      </w:r>
    </w:p>
    <w:p w14:paraId="6E636F70" w14:textId="77777777" w:rsidR="00DD6069" w:rsidRPr="00BC12B3" w:rsidRDefault="00DD6069" w:rsidP="003E1843">
      <w:pPr>
        <w:jc w:val="both"/>
        <w:rPr>
          <w:rFonts w:ascii="Arial" w:hAnsi="Arial" w:cs="Arial"/>
          <w:sz w:val="22"/>
          <w:szCs w:val="22"/>
        </w:rPr>
      </w:pPr>
    </w:p>
    <w:p w14:paraId="6E636F71" w14:textId="77777777" w:rsidR="00C40F8F" w:rsidRPr="00BC12B3" w:rsidRDefault="00C40F8F" w:rsidP="003E1843">
      <w:pPr>
        <w:jc w:val="both"/>
        <w:rPr>
          <w:rFonts w:ascii="Arial" w:hAnsi="Arial" w:cs="Arial"/>
          <w:sz w:val="22"/>
          <w:szCs w:val="22"/>
        </w:rPr>
      </w:pPr>
    </w:p>
    <w:p w14:paraId="6E636F72" w14:textId="77777777" w:rsidR="00BB3C26" w:rsidRPr="00BC12B3" w:rsidRDefault="00FD6CCE" w:rsidP="003E18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12B3">
        <w:rPr>
          <w:rFonts w:ascii="Arial" w:hAnsi="Arial" w:cs="Arial"/>
          <w:b/>
          <w:sz w:val="22"/>
          <w:szCs w:val="22"/>
          <w:u w:val="single"/>
        </w:rPr>
        <w:t>Hodnocení uchazeče</w:t>
      </w:r>
      <w:r w:rsidR="00BB3C26" w:rsidRPr="00BC12B3">
        <w:rPr>
          <w:rFonts w:ascii="Arial" w:hAnsi="Arial" w:cs="Arial"/>
          <w:b/>
          <w:sz w:val="22"/>
          <w:szCs w:val="22"/>
          <w:u w:val="single"/>
        </w:rPr>
        <w:t xml:space="preserve"> jako význačné a uznávané vědecké / umělecké osobnosti v daném oboru</w:t>
      </w:r>
    </w:p>
    <w:p w14:paraId="6E636F73" w14:textId="77777777" w:rsidR="00C40F8F" w:rsidRPr="00BC12B3" w:rsidRDefault="00C40F8F" w:rsidP="00C40F8F">
      <w:pPr>
        <w:jc w:val="both"/>
        <w:rPr>
          <w:rFonts w:ascii="Arial" w:hAnsi="Arial" w:cs="Arial"/>
          <w:b/>
          <w:sz w:val="22"/>
          <w:szCs w:val="22"/>
        </w:rPr>
      </w:pPr>
    </w:p>
    <w:p w14:paraId="6E636F74" w14:textId="77777777" w:rsidR="00BA3A59" w:rsidRPr="00BC12B3" w:rsidRDefault="00BA3A59" w:rsidP="00BA3A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Text hodnocení</w:t>
      </w:r>
      <w:r w:rsidRPr="00BC12B3">
        <w:rPr>
          <w:rFonts w:ascii="Arial" w:hAnsi="Arial" w:cs="Arial"/>
          <w:sz w:val="22"/>
          <w:szCs w:val="22"/>
          <w:lang w:val="en-US"/>
        </w:rPr>
        <w:t>]</w:t>
      </w:r>
    </w:p>
    <w:p w14:paraId="6E636F75" w14:textId="77777777" w:rsidR="00C40F8F" w:rsidRPr="00BC12B3" w:rsidRDefault="00C40F8F" w:rsidP="00C40F8F">
      <w:pPr>
        <w:jc w:val="both"/>
        <w:rPr>
          <w:rFonts w:ascii="Arial" w:hAnsi="Arial" w:cs="Arial"/>
          <w:b/>
          <w:sz w:val="22"/>
          <w:szCs w:val="22"/>
        </w:rPr>
      </w:pPr>
    </w:p>
    <w:p w14:paraId="6E636F76" w14:textId="77777777" w:rsidR="00BB3C26" w:rsidRPr="00BC12B3" w:rsidRDefault="00BB3C26" w:rsidP="003E1843">
      <w:pPr>
        <w:jc w:val="both"/>
        <w:rPr>
          <w:rFonts w:ascii="Arial" w:hAnsi="Arial" w:cs="Arial"/>
          <w:sz w:val="22"/>
          <w:szCs w:val="22"/>
        </w:rPr>
      </w:pPr>
    </w:p>
    <w:p w14:paraId="6E636F77" w14:textId="77777777" w:rsidR="00BB3C26" w:rsidRPr="00BC12B3" w:rsidRDefault="00BB3C26" w:rsidP="003E1843">
      <w:pPr>
        <w:jc w:val="both"/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b/>
          <w:sz w:val="22"/>
          <w:szCs w:val="22"/>
        </w:rPr>
        <w:lastRenderedPageBreak/>
        <w:t>Závěr:</w:t>
      </w:r>
      <w:r w:rsidR="00FD6CCE" w:rsidRPr="00BC12B3">
        <w:rPr>
          <w:rFonts w:ascii="Arial" w:hAnsi="Arial" w:cs="Arial"/>
          <w:sz w:val="22"/>
          <w:szCs w:val="22"/>
        </w:rPr>
        <w:t xml:space="preserve"> Uchazeč</w:t>
      </w:r>
      <w:r w:rsidRPr="00BC12B3">
        <w:rPr>
          <w:rFonts w:ascii="Arial" w:hAnsi="Arial" w:cs="Arial"/>
          <w:sz w:val="22"/>
          <w:szCs w:val="22"/>
        </w:rPr>
        <w:t xml:space="preserve"> </w:t>
      </w:r>
      <w:r w:rsidRPr="00BC12B3">
        <w:rPr>
          <w:rFonts w:ascii="Arial" w:hAnsi="Arial" w:cs="Arial"/>
          <w:b/>
          <w:i/>
          <w:sz w:val="22"/>
          <w:szCs w:val="22"/>
        </w:rPr>
        <w:t>je – není</w:t>
      </w:r>
      <w:r w:rsidRPr="00BC12B3">
        <w:rPr>
          <w:rFonts w:ascii="Arial" w:hAnsi="Arial" w:cs="Arial"/>
          <w:sz w:val="22"/>
          <w:szCs w:val="22"/>
        </w:rPr>
        <w:t xml:space="preserve"> význačnou a uznávanou vědeckou osobností v daném oboru. Významně se </w:t>
      </w:r>
      <w:r w:rsidRPr="00BC12B3">
        <w:rPr>
          <w:rFonts w:ascii="Arial" w:hAnsi="Arial" w:cs="Arial"/>
          <w:b/>
          <w:i/>
          <w:sz w:val="22"/>
          <w:szCs w:val="22"/>
        </w:rPr>
        <w:t>zasluhuje – nezasluhuje</w:t>
      </w:r>
      <w:r w:rsidRPr="00BC12B3">
        <w:rPr>
          <w:rFonts w:ascii="Arial" w:hAnsi="Arial" w:cs="Arial"/>
          <w:sz w:val="22"/>
          <w:szCs w:val="22"/>
        </w:rPr>
        <w:t xml:space="preserve"> o profilování a rozvoj tohoto oboru. </w:t>
      </w:r>
      <w:r w:rsidRPr="00BC12B3">
        <w:rPr>
          <w:rFonts w:ascii="Arial" w:hAnsi="Arial" w:cs="Arial"/>
          <w:b/>
          <w:i/>
          <w:sz w:val="22"/>
          <w:szCs w:val="22"/>
        </w:rPr>
        <w:t>Představuje – nepředstavuje</w:t>
      </w:r>
      <w:r w:rsidRPr="00BC12B3">
        <w:rPr>
          <w:rFonts w:ascii="Arial" w:hAnsi="Arial" w:cs="Arial"/>
          <w:sz w:val="22"/>
          <w:szCs w:val="22"/>
        </w:rPr>
        <w:t xml:space="preserve"> jednu z vůdčích osobností vědecké školy nebo výzkumného týmu v oboru. </w:t>
      </w:r>
    </w:p>
    <w:p w14:paraId="6E636F78" w14:textId="77777777" w:rsidR="003E1843" w:rsidRPr="00BC12B3" w:rsidRDefault="00BB3C26" w:rsidP="00BA3A59">
      <w:pPr>
        <w:tabs>
          <w:tab w:val="left" w:pos="690"/>
          <w:tab w:val="left" w:pos="5610"/>
        </w:tabs>
        <w:jc w:val="both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         </w:t>
      </w:r>
    </w:p>
    <w:p w14:paraId="6E636F79" w14:textId="77777777" w:rsidR="003E1843" w:rsidRPr="00BC12B3" w:rsidRDefault="003E1843" w:rsidP="00BA3A59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BC12B3">
        <w:rPr>
          <w:rFonts w:ascii="Arial" w:hAnsi="Arial" w:cs="Arial"/>
          <w:b/>
          <w:sz w:val="22"/>
          <w:szCs w:val="22"/>
          <w:u w:val="single"/>
        </w:rPr>
        <w:t>Výsledek tajného hlasování komise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</w:tblGrid>
      <w:tr w:rsidR="003E1843" w:rsidRPr="00BC12B3" w14:paraId="6E636F7C" w14:textId="77777777" w:rsidTr="00553F11">
        <w:tc>
          <w:tcPr>
            <w:tcW w:w="4253" w:type="dxa"/>
            <w:shd w:val="clear" w:color="auto" w:fill="auto"/>
          </w:tcPr>
          <w:p w14:paraId="6E636F7A" w14:textId="77777777" w:rsidR="003E1843" w:rsidRPr="00BC12B3" w:rsidRDefault="003E1843" w:rsidP="00DA22DE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Počet členů komise</w:t>
            </w:r>
          </w:p>
        </w:tc>
        <w:tc>
          <w:tcPr>
            <w:tcW w:w="992" w:type="dxa"/>
            <w:shd w:val="clear" w:color="auto" w:fill="auto"/>
          </w:tcPr>
          <w:p w14:paraId="6E636F7B" w14:textId="77777777" w:rsidR="003E1843" w:rsidRPr="00BC12B3" w:rsidRDefault="00FD6CCE" w:rsidP="00DA22DE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E1843" w:rsidRPr="00BC12B3" w14:paraId="6E636F7F" w14:textId="77777777" w:rsidTr="00553F11">
        <w:tc>
          <w:tcPr>
            <w:tcW w:w="4253" w:type="dxa"/>
            <w:shd w:val="clear" w:color="auto" w:fill="auto"/>
          </w:tcPr>
          <w:p w14:paraId="6E636F7D" w14:textId="77777777" w:rsidR="003E1843" w:rsidRPr="00BC12B3" w:rsidRDefault="003E1843" w:rsidP="00DA22DE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 xml:space="preserve">Počet odevzdaných hlasů </w:t>
            </w:r>
          </w:p>
        </w:tc>
        <w:tc>
          <w:tcPr>
            <w:tcW w:w="992" w:type="dxa"/>
            <w:shd w:val="clear" w:color="auto" w:fill="auto"/>
          </w:tcPr>
          <w:p w14:paraId="6E636F7E" w14:textId="77777777" w:rsidR="003E1843" w:rsidRPr="00BC12B3" w:rsidRDefault="00FD6CCE" w:rsidP="00DA22DE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E1843" w:rsidRPr="00BC12B3" w14:paraId="6E636F82" w14:textId="77777777" w:rsidTr="00553F11">
        <w:tc>
          <w:tcPr>
            <w:tcW w:w="4253" w:type="dxa"/>
            <w:shd w:val="clear" w:color="auto" w:fill="auto"/>
          </w:tcPr>
          <w:p w14:paraId="6E636F80" w14:textId="08A74B7F" w:rsidR="003E1843" w:rsidRPr="00BC12B3" w:rsidRDefault="00553F11" w:rsidP="00DA2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3E1843" w:rsidRPr="00BC12B3">
              <w:rPr>
                <w:rFonts w:ascii="Arial" w:hAnsi="Arial" w:cs="Arial"/>
                <w:sz w:val="22"/>
                <w:szCs w:val="22"/>
              </w:rPr>
              <w:t>kladných</w:t>
            </w:r>
            <w:r>
              <w:rPr>
                <w:rFonts w:ascii="Arial" w:hAnsi="Arial" w:cs="Arial"/>
                <w:sz w:val="22"/>
                <w:szCs w:val="22"/>
              </w:rPr>
              <w:t xml:space="preserve"> hlasů</w:t>
            </w:r>
          </w:p>
        </w:tc>
        <w:tc>
          <w:tcPr>
            <w:tcW w:w="992" w:type="dxa"/>
            <w:shd w:val="clear" w:color="auto" w:fill="auto"/>
          </w:tcPr>
          <w:p w14:paraId="6E636F81" w14:textId="77777777" w:rsidR="003E1843" w:rsidRPr="00BC12B3" w:rsidRDefault="00FD6CCE" w:rsidP="00DA22DE">
            <w:pPr>
              <w:rPr>
                <w:rFonts w:ascii="Arial" w:hAnsi="Arial" w:cs="Arial"/>
                <w:sz w:val="22"/>
                <w:szCs w:val="22"/>
              </w:rPr>
            </w:pPr>
            <w:r w:rsidRPr="00BC12B3">
              <w:rPr>
                <w:rFonts w:ascii="Arial" w:hAnsi="Arial" w:cs="Arial"/>
                <w:sz w:val="22"/>
                <w:szCs w:val="22"/>
              </w:rPr>
              <w:t>…</w:t>
            </w:r>
            <w:r w:rsidR="003E1843" w:rsidRPr="00BC12B3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</w:tc>
      </w:tr>
    </w:tbl>
    <w:p w14:paraId="6E636F89" w14:textId="77777777" w:rsidR="003E1843" w:rsidRPr="00BC12B3" w:rsidRDefault="003E1843" w:rsidP="003E1843">
      <w:pPr>
        <w:rPr>
          <w:rFonts w:ascii="Arial" w:hAnsi="Arial" w:cs="Arial"/>
          <w:sz w:val="22"/>
          <w:szCs w:val="22"/>
        </w:rPr>
      </w:pPr>
    </w:p>
    <w:p w14:paraId="6E636F8A" w14:textId="77777777" w:rsidR="003E1843" w:rsidRPr="00BC12B3" w:rsidRDefault="003E1843" w:rsidP="003E184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BC12B3">
        <w:rPr>
          <w:rFonts w:ascii="Arial" w:hAnsi="Arial" w:cs="Arial"/>
          <w:b/>
          <w:sz w:val="22"/>
          <w:szCs w:val="22"/>
          <w:u w:val="single"/>
        </w:rPr>
        <w:t>Návrh komise</w:t>
      </w:r>
    </w:p>
    <w:p w14:paraId="6E636F8B" w14:textId="77777777" w:rsidR="003E1843" w:rsidRPr="00BC12B3" w:rsidRDefault="003E1843" w:rsidP="003E1843">
      <w:pPr>
        <w:jc w:val="both"/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Na základě výsledku tajného hlasování následujícího po zhodnocení vědecké / umělecké kvalifikace, pedagogické způsobilosti a profilu uchazeče jako význačné a uznávané vědecké osobnosti předkládá komise Vědecké radě </w:t>
      </w:r>
      <w:r w:rsidR="00FD6CCE" w:rsidRPr="00BC12B3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fakulty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 xml:space="preserve">] </w:t>
      </w:r>
      <w:r w:rsidRPr="00BC12B3">
        <w:rPr>
          <w:rFonts w:ascii="Arial" w:hAnsi="Arial" w:cs="Arial"/>
          <w:sz w:val="22"/>
          <w:szCs w:val="22"/>
        </w:rPr>
        <w:t>Masarykovy univerzity návrh</w:t>
      </w:r>
    </w:p>
    <w:p w14:paraId="6E636F8C" w14:textId="77777777" w:rsidR="000A522E" w:rsidRPr="00BC12B3" w:rsidRDefault="00F46225" w:rsidP="000A5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E636FA6">
          <v:rect id="_x0000_s1027" alt="" style="position:absolute;margin-left:6.6pt;margin-top:9.8pt;width:21.85pt;height:20.05pt;z-index:2;mso-wrap-style:square;mso-wrap-edited:f;mso-width-percent:0;mso-height-percent:0;mso-width-percent:0;mso-height-percent:0;v-text-anchor:top">
            <v:textbox>
              <w:txbxContent>
                <w:p w14:paraId="6E636FB0" w14:textId="77777777" w:rsidR="00132501" w:rsidRDefault="00132501" w:rsidP="00132501"/>
              </w:txbxContent>
            </v:textbox>
          </v:rect>
        </w:pict>
      </w:r>
    </w:p>
    <w:p w14:paraId="6E636F8D" w14:textId="77777777" w:rsidR="00531ECE" w:rsidRPr="00BC12B3" w:rsidRDefault="00132501" w:rsidP="000A522E">
      <w:pPr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 </w:t>
      </w:r>
      <w:r w:rsidR="00FD6CCE" w:rsidRPr="00BC12B3">
        <w:rPr>
          <w:rFonts w:ascii="Arial" w:hAnsi="Arial" w:cs="Arial"/>
          <w:sz w:val="22"/>
          <w:szCs w:val="22"/>
        </w:rPr>
        <w:t xml:space="preserve">      </w:t>
      </w:r>
      <w:r w:rsidR="000A522E" w:rsidRPr="00BC12B3">
        <w:rPr>
          <w:rFonts w:ascii="Arial" w:hAnsi="Arial" w:cs="Arial"/>
          <w:sz w:val="22"/>
          <w:szCs w:val="22"/>
        </w:rPr>
        <w:tab/>
      </w:r>
      <w:r w:rsidR="00FD6CCE" w:rsidRPr="00BC12B3">
        <w:rPr>
          <w:rFonts w:ascii="Arial" w:hAnsi="Arial" w:cs="Arial"/>
          <w:sz w:val="22"/>
          <w:szCs w:val="22"/>
        </w:rPr>
        <w:t>jmenovat uchazeče</w:t>
      </w:r>
      <w:r w:rsidR="003E1843" w:rsidRPr="00BC12B3">
        <w:rPr>
          <w:rFonts w:ascii="Arial" w:hAnsi="Arial" w:cs="Arial"/>
          <w:sz w:val="22"/>
          <w:szCs w:val="22"/>
        </w:rPr>
        <w:t xml:space="preserve"> profesor</w:t>
      </w:r>
      <w:r w:rsidR="00FD6CCE" w:rsidRPr="00BC12B3">
        <w:rPr>
          <w:rFonts w:ascii="Arial" w:hAnsi="Arial" w:cs="Arial"/>
          <w:sz w:val="22"/>
          <w:szCs w:val="22"/>
        </w:rPr>
        <w:t>em</w:t>
      </w:r>
      <w:r w:rsidR="003E1843" w:rsidRPr="00BC12B3">
        <w:rPr>
          <w:rFonts w:ascii="Arial" w:hAnsi="Arial" w:cs="Arial"/>
          <w:sz w:val="22"/>
          <w:szCs w:val="22"/>
        </w:rPr>
        <w:t xml:space="preserve"> v oboru </w:t>
      </w:r>
      <w:r w:rsidR="00FD6CCE" w:rsidRPr="00BC12B3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6CCE" w:rsidRPr="00BC12B3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FD6CCE" w:rsidRPr="00BC12B3">
        <w:rPr>
          <w:rFonts w:ascii="Arial" w:hAnsi="Arial" w:cs="Arial"/>
          <w:sz w:val="22"/>
          <w:szCs w:val="22"/>
          <w:lang w:val="en-US"/>
        </w:rPr>
        <w:t>]</w:t>
      </w:r>
      <w:r w:rsidR="003E1843" w:rsidRPr="00BC12B3">
        <w:rPr>
          <w:rFonts w:ascii="Arial" w:hAnsi="Arial" w:cs="Arial"/>
          <w:sz w:val="22"/>
          <w:szCs w:val="22"/>
        </w:rPr>
        <w:t xml:space="preserve">. </w:t>
      </w:r>
      <w:r w:rsidR="003E1843" w:rsidRPr="00BC12B3">
        <w:rPr>
          <w:rFonts w:ascii="Arial" w:hAnsi="Arial" w:cs="Arial"/>
          <w:sz w:val="22"/>
          <w:szCs w:val="22"/>
        </w:rPr>
        <w:tab/>
      </w:r>
    </w:p>
    <w:p w14:paraId="6E636F8E" w14:textId="77777777" w:rsidR="000A522E" w:rsidRPr="00BC12B3" w:rsidRDefault="00F46225" w:rsidP="000A5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6E636FA7">
          <v:rect id="_x0000_s1026" alt="" style="position:absolute;margin-left:6.6pt;margin-top:12.1pt;width:21.85pt;height:20.05pt;z-index:1;mso-wrap-style:square;mso-wrap-edited:f;mso-width-percent:0;mso-height-percent:0;mso-width-percent:0;mso-height-percent:0;v-text-anchor:top">
            <v:textbox>
              <w:txbxContent>
                <w:p w14:paraId="6E636FB1" w14:textId="77777777" w:rsidR="00EF1BFD" w:rsidRDefault="00EF1BFD"/>
              </w:txbxContent>
            </v:textbox>
          </v:rect>
        </w:pict>
      </w:r>
    </w:p>
    <w:p w14:paraId="6E636F8F" w14:textId="77777777" w:rsidR="003E1843" w:rsidRPr="00BC12B3" w:rsidRDefault="00531ECE" w:rsidP="000A522E">
      <w:pPr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ab/>
      </w:r>
      <w:r w:rsidR="003E1843" w:rsidRPr="00BC12B3">
        <w:rPr>
          <w:rFonts w:ascii="Arial" w:hAnsi="Arial" w:cs="Arial"/>
          <w:sz w:val="22"/>
          <w:szCs w:val="22"/>
        </w:rPr>
        <w:t>na zastavení řízení.</w:t>
      </w:r>
    </w:p>
    <w:p w14:paraId="6E636F90" w14:textId="77777777" w:rsidR="003E1843" w:rsidRPr="00BC12B3" w:rsidRDefault="003E1843" w:rsidP="00B731B2">
      <w:pPr>
        <w:tabs>
          <w:tab w:val="left" w:pos="690"/>
          <w:tab w:val="left" w:pos="5610"/>
        </w:tabs>
        <w:rPr>
          <w:rFonts w:ascii="Arial" w:hAnsi="Arial" w:cs="Arial"/>
          <w:sz w:val="22"/>
          <w:szCs w:val="22"/>
        </w:rPr>
      </w:pPr>
    </w:p>
    <w:p w14:paraId="6E636F91" w14:textId="77777777" w:rsidR="00DD6069" w:rsidRPr="00BC12B3" w:rsidRDefault="00DD6069" w:rsidP="00DD6069">
      <w:pPr>
        <w:rPr>
          <w:rFonts w:ascii="Arial" w:hAnsi="Arial" w:cs="Arial"/>
          <w:b/>
          <w:sz w:val="22"/>
          <w:szCs w:val="22"/>
        </w:rPr>
      </w:pPr>
    </w:p>
    <w:p w14:paraId="6E636F92" w14:textId="77777777" w:rsidR="00DD6069" w:rsidRPr="00BC12B3" w:rsidRDefault="00DD6069" w:rsidP="00DD6069">
      <w:pPr>
        <w:rPr>
          <w:rFonts w:ascii="Arial" w:hAnsi="Arial" w:cs="Arial"/>
          <w:b/>
          <w:sz w:val="22"/>
          <w:szCs w:val="22"/>
        </w:rPr>
      </w:pPr>
    </w:p>
    <w:p w14:paraId="6E636F93" w14:textId="77777777" w:rsidR="00DD6069" w:rsidRPr="00553F11" w:rsidRDefault="00DD6069" w:rsidP="00DD6069">
      <w:pPr>
        <w:rPr>
          <w:rFonts w:ascii="Arial" w:hAnsi="Arial" w:cs="Arial"/>
          <w:b/>
          <w:sz w:val="22"/>
          <w:szCs w:val="22"/>
        </w:rPr>
      </w:pPr>
    </w:p>
    <w:p w14:paraId="334A65E0" w14:textId="77777777" w:rsidR="00553F11" w:rsidRPr="00553F11" w:rsidRDefault="00553F11" w:rsidP="00553F11">
      <w:pPr>
        <w:rPr>
          <w:rFonts w:ascii="Arial" w:hAnsi="Arial" w:cs="Arial"/>
          <w:sz w:val="22"/>
          <w:szCs w:val="22"/>
        </w:rPr>
      </w:pPr>
      <w:r w:rsidRPr="00553F11">
        <w:rPr>
          <w:rFonts w:ascii="Arial" w:hAnsi="Arial" w:cs="Arial"/>
          <w:sz w:val="22"/>
          <w:szCs w:val="22"/>
        </w:rPr>
        <w:t xml:space="preserve">[místo vypracování stanoviska] </w:t>
      </w:r>
    </w:p>
    <w:p w14:paraId="483323DB" w14:textId="77777777" w:rsidR="00553F11" w:rsidRPr="00553F11" w:rsidRDefault="00553F11" w:rsidP="00553F11">
      <w:pPr>
        <w:rPr>
          <w:rFonts w:ascii="Arial" w:hAnsi="Arial" w:cs="Arial"/>
          <w:sz w:val="22"/>
          <w:szCs w:val="22"/>
        </w:rPr>
      </w:pPr>
    </w:p>
    <w:p w14:paraId="6CF36E75" w14:textId="77777777" w:rsidR="00553F11" w:rsidRPr="00553F11" w:rsidRDefault="00553F11" w:rsidP="00553F11">
      <w:pPr>
        <w:rPr>
          <w:rFonts w:ascii="Arial" w:hAnsi="Arial" w:cs="Arial"/>
          <w:b/>
          <w:sz w:val="22"/>
          <w:szCs w:val="22"/>
        </w:rPr>
      </w:pPr>
      <w:r w:rsidRPr="00553F11">
        <w:rPr>
          <w:rFonts w:ascii="Arial" w:hAnsi="Arial" w:cs="Arial"/>
          <w:sz w:val="22"/>
          <w:szCs w:val="22"/>
        </w:rPr>
        <w:t>Dne …………………</w:t>
      </w:r>
      <w:r w:rsidRPr="00553F11">
        <w:rPr>
          <w:rFonts w:ascii="Arial" w:hAnsi="Arial" w:cs="Arial"/>
          <w:sz w:val="22"/>
          <w:szCs w:val="22"/>
        </w:rPr>
        <w:tab/>
      </w:r>
    </w:p>
    <w:p w14:paraId="6E636F94" w14:textId="4F455E95" w:rsidR="00FD6CCE" w:rsidRPr="00BC12B3" w:rsidRDefault="00FD6CCE" w:rsidP="00FD6CCE">
      <w:pPr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ab/>
      </w:r>
    </w:p>
    <w:p w14:paraId="6E636F95" w14:textId="77777777" w:rsidR="00FD6CCE" w:rsidRPr="00BC12B3" w:rsidRDefault="00E80CB7" w:rsidP="00FD6CCE">
      <w:pPr>
        <w:spacing w:before="120"/>
        <w:ind w:left="2126" w:firstLine="709"/>
        <w:rPr>
          <w:rFonts w:ascii="Arial" w:hAnsi="Arial" w:cs="Arial"/>
          <w:sz w:val="22"/>
          <w:szCs w:val="22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="00FD6CCE" w:rsidRPr="00BC12B3">
        <w:rPr>
          <w:rFonts w:ascii="Arial" w:hAnsi="Arial" w:cs="Arial"/>
          <w:sz w:val="22"/>
          <w:szCs w:val="22"/>
        </w:rPr>
        <w:t>jméno a příjmení</w:t>
      </w:r>
      <w:r w:rsidRPr="00BC12B3">
        <w:rPr>
          <w:rFonts w:ascii="Arial" w:hAnsi="Arial" w:cs="Arial"/>
          <w:sz w:val="22"/>
          <w:szCs w:val="22"/>
        </w:rPr>
        <w:t>]</w:t>
      </w:r>
      <w:r w:rsidR="00FD6CCE" w:rsidRPr="00BC12B3">
        <w:rPr>
          <w:rFonts w:ascii="Arial" w:hAnsi="Arial" w:cs="Arial"/>
          <w:sz w:val="22"/>
          <w:szCs w:val="22"/>
        </w:rPr>
        <w:tab/>
        <w:t>……………………</w:t>
      </w:r>
    </w:p>
    <w:p w14:paraId="6E636F96" w14:textId="77777777" w:rsidR="00FD6CCE" w:rsidRPr="00BC12B3" w:rsidRDefault="00FD6CCE" w:rsidP="00FD6CCE">
      <w:pPr>
        <w:ind w:left="4956" w:firstLine="709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podpis </w:t>
      </w:r>
    </w:p>
    <w:p w14:paraId="6E636F97" w14:textId="77777777" w:rsidR="00FD6CCE" w:rsidRPr="00BC12B3" w:rsidRDefault="00FD6CCE" w:rsidP="00FD6CCE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</w:p>
    <w:p w14:paraId="6E636F98" w14:textId="77777777" w:rsidR="00FD6CCE" w:rsidRPr="00BC12B3" w:rsidRDefault="00E80CB7" w:rsidP="00FD6CCE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jméno a příjmení]</w:t>
      </w:r>
      <w:r w:rsidR="00FD6CCE" w:rsidRPr="00BC12B3">
        <w:rPr>
          <w:rFonts w:ascii="Arial" w:hAnsi="Arial" w:cs="Arial"/>
          <w:sz w:val="22"/>
          <w:szCs w:val="22"/>
        </w:rPr>
        <w:tab/>
        <w:t>……………………</w:t>
      </w:r>
    </w:p>
    <w:p w14:paraId="6E636F99" w14:textId="77777777" w:rsidR="00FD6CCE" w:rsidRPr="00BC12B3" w:rsidRDefault="00FD6CCE" w:rsidP="00FD6CCE">
      <w:pPr>
        <w:ind w:left="4956" w:firstLine="709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podpis </w:t>
      </w:r>
    </w:p>
    <w:p w14:paraId="6E636F9A" w14:textId="77777777" w:rsidR="00FD6CCE" w:rsidRPr="00BC12B3" w:rsidRDefault="00FD6CCE" w:rsidP="00FD6CCE">
      <w:pPr>
        <w:spacing w:before="120"/>
        <w:rPr>
          <w:rFonts w:ascii="Arial" w:hAnsi="Arial" w:cs="Arial"/>
          <w:b/>
          <w:sz w:val="22"/>
          <w:szCs w:val="22"/>
        </w:rPr>
      </w:pPr>
    </w:p>
    <w:p w14:paraId="6E636F9B" w14:textId="77777777" w:rsidR="00FD6CCE" w:rsidRPr="00BC12B3" w:rsidRDefault="00E80CB7" w:rsidP="00FD6CCE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jméno a příjmení]</w:t>
      </w:r>
      <w:r w:rsidR="00FD6CCE" w:rsidRPr="00BC12B3">
        <w:rPr>
          <w:rFonts w:ascii="Arial" w:hAnsi="Arial" w:cs="Arial"/>
          <w:sz w:val="22"/>
          <w:szCs w:val="22"/>
        </w:rPr>
        <w:tab/>
        <w:t>……………………</w:t>
      </w:r>
    </w:p>
    <w:p w14:paraId="6E636F9C" w14:textId="77777777" w:rsidR="00FD6CCE" w:rsidRPr="00BC12B3" w:rsidRDefault="00FD6CCE" w:rsidP="00FD6CCE">
      <w:pPr>
        <w:ind w:left="4956" w:firstLine="709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podpis </w:t>
      </w:r>
    </w:p>
    <w:p w14:paraId="6E636F9D" w14:textId="77777777" w:rsidR="00FD6CCE" w:rsidRPr="00BC12B3" w:rsidRDefault="00FD6CCE" w:rsidP="00FD6CCE">
      <w:pPr>
        <w:spacing w:before="120"/>
        <w:rPr>
          <w:rFonts w:ascii="Arial" w:hAnsi="Arial" w:cs="Arial"/>
          <w:sz w:val="22"/>
          <w:szCs w:val="22"/>
        </w:rPr>
      </w:pPr>
    </w:p>
    <w:p w14:paraId="6E636F9E" w14:textId="77777777" w:rsidR="00FD6CCE" w:rsidRPr="00BC12B3" w:rsidRDefault="00E80CB7" w:rsidP="00FD6CCE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jméno a příjmení]</w:t>
      </w:r>
      <w:r w:rsidR="00FD6CCE" w:rsidRPr="00BC12B3">
        <w:rPr>
          <w:rFonts w:ascii="Arial" w:hAnsi="Arial" w:cs="Arial"/>
          <w:sz w:val="22"/>
          <w:szCs w:val="22"/>
        </w:rPr>
        <w:tab/>
        <w:t>……………………</w:t>
      </w:r>
    </w:p>
    <w:p w14:paraId="6E636F9F" w14:textId="77777777" w:rsidR="00FD6CCE" w:rsidRPr="00BC12B3" w:rsidRDefault="00FD6CCE" w:rsidP="00FD6CCE">
      <w:pPr>
        <w:ind w:left="4956" w:firstLine="709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podpis </w:t>
      </w:r>
    </w:p>
    <w:p w14:paraId="6E636FA0" w14:textId="77777777" w:rsidR="00FD6CCE" w:rsidRPr="00BC12B3" w:rsidRDefault="00FD6CCE" w:rsidP="00FD6CCE">
      <w:pPr>
        <w:spacing w:before="120"/>
        <w:rPr>
          <w:rFonts w:ascii="Arial" w:hAnsi="Arial" w:cs="Arial"/>
          <w:b/>
          <w:sz w:val="22"/>
          <w:szCs w:val="22"/>
        </w:rPr>
      </w:pPr>
    </w:p>
    <w:p w14:paraId="6E636FA1" w14:textId="77777777" w:rsidR="00FD6CCE" w:rsidRPr="00BC12B3" w:rsidRDefault="00E80CB7" w:rsidP="00FD6CCE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  <w:lang w:val="en-US"/>
        </w:rPr>
        <w:t>[</w:t>
      </w:r>
      <w:r w:rsidRPr="00BC12B3">
        <w:rPr>
          <w:rFonts w:ascii="Arial" w:hAnsi="Arial" w:cs="Arial"/>
          <w:sz w:val="22"/>
          <w:szCs w:val="22"/>
        </w:rPr>
        <w:t>jméno a příjmení]</w:t>
      </w:r>
      <w:r w:rsidR="00FD6CCE" w:rsidRPr="00BC12B3">
        <w:rPr>
          <w:rFonts w:ascii="Arial" w:hAnsi="Arial" w:cs="Arial"/>
          <w:sz w:val="22"/>
          <w:szCs w:val="22"/>
        </w:rPr>
        <w:tab/>
        <w:t>……………………</w:t>
      </w:r>
    </w:p>
    <w:p w14:paraId="6E636FA2" w14:textId="77777777" w:rsidR="00FD6CCE" w:rsidRPr="00BC12B3" w:rsidRDefault="00FD6CCE" w:rsidP="00FD6CCE">
      <w:pPr>
        <w:ind w:left="4956" w:firstLine="709"/>
        <w:rPr>
          <w:rFonts w:ascii="Arial" w:hAnsi="Arial" w:cs="Arial"/>
          <w:b/>
          <w:sz w:val="22"/>
          <w:szCs w:val="22"/>
        </w:rPr>
      </w:pPr>
      <w:r w:rsidRPr="00BC12B3">
        <w:rPr>
          <w:rFonts w:ascii="Arial" w:hAnsi="Arial" w:cs="Arial"/>
          <w:sz w:val="22"/>
          <w:szCs w:val="22"/>
        </w:rPr>
        <w:t xml:space="preserve">podpis </w:t>
      </w:r>
    </w:p>
    <w:p w14:paraId="6E636FA3" w14:textId="77777777" w:rsidR="00FD6CCE" w:rsidRPr="00BC12B3" w:rsidRDefault="00FD6CCE" w:rsidP="00FD6CCE">
      <w:pPr>
        <w:rPr>
          <w:rFonts w:ascii="Arial" w:hAnsi="Arial" w:cs="Arial"/>
          <w:sz w:val="22"/>
          <w:szCs w:val="22"/>
        </w:rPr>
      </w:pPr>
    </w:p>
    <w:p w14:paraId="6E636FA4" w14:textId="77777777" w:rsidR="00DD6069" w:rsidRDefault="00DD6069" w:rsidP="00DD6069">
      <w:r>
        <w:rPr>
          <w:rFonts w:ascii="Arial" w:hAnsi="Arial" w:cs="Arial"/>
          <w:b/>
        </w:rPr>
        <w:t xml:space="preserve">                                                   </w:t>
      </w:r>
    </w:p>
    <w:sectPr w:rsidR="00DD6069" w:rsidSect="00BC1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4B01" w14:textId="77777777" w:rsidR="00F46225" w:rsidRDefault="00F46225" w:rsidP="00BB3C26">
      <w:r>
        <w:separator/>
      </w:r>
    </w:p>
  </w:endnote>
  <w:endnote w:type="continuationSeparator" w:id="0">
    <w:p w14:paraId="0E6A541D" w14:textId="77777777" w:rsidR="00F46225" w:rsidRDefault="00F46225" w:rsidP="00BB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A11E" w14:textId="77777777" w:rsidR="0053761B" w:rsidRDefault="00537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6FAC" w14:textId="559E2B1B" w:rsidR="000C7994" w:rsidRPr="000C7994" w:rsidRDefault="000C7994">
    <w:pPr>
      <w:pStyle w:val="Footer"/>
      <w:jc w:val="right"/>
      <w:rPr>
        <w:rFonts w:ascii="Verdana" w:hAnsi="Verdana"/>
        <w:sz w:val="18"/>
        <w:szCs w:val="18"/>
      </w:rPr>
    </w:pPr>
    <w:r w:rsidRPr="000C7994">
      <w:rPr>
        <w:rFonts w:ascii="Verdana" w:hAnsi="Verdana"/>
        <w:sz w:val="18"/>
        <w:szCs w:val="18"/>
      </w:rPr>
      <w:fldChar w:fldCharType="begin"/>
    </w:r>
    <w:r w:rsidRPr="000C7994">
      <w:rPr>
        <w:rFonts w:ascii="Verdana" w:hAnsi="Verdana"/>
        <w:sz w:val="18"/>
        <w:szCs w:val="18"/>
      </w:rPr>
      <w:instrText>PAGE   \* MERGEFORMAT</w:instrText>
    </w:r>
    <w:r w:rsidRPr="000C7994">
      <w:rPr>
        <w:rFonts w:ascii="Verdana" w:hAnsi="Verdana"/>
        <w:sz w:val="18"/>
        <w:szCs w:val="18"/>
      </w:rPr>
      <w:fldChar w:fldCharType="separate"/>
    </w:r>
    <w:r w:rsidR="0053761B">
      <w:rPr>
        <w:rFonts w:ascii="Verdana" w:hAnsi="Verdana"/>
        <w:noProof/>
        <w:sz w:val="18"/>
        <w:szCs w:val="18"/>
      </w:rPr>
      <w:t>2</w:t>
    </w:r>
    <w:r w:rsidRPr="000C7994">
      <w:rPr>
        <w:rFonts w:ascii="Verdana" w:hAnsi="Verdana"/>
        <w:sz w:val="18"/>
        <w:szCs w:val="18"/>
      </w:rPr>
      <w:fldChar w:fldCharType="end"/>
    </w:r>
  </w:p>
  <w:p w14:paraId="6E636FAD" w14:textId="77777777" w:rsidR="000C7994" w:rsidRDefault="000C7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5C05" w14:textId="77777777" w:rsidR="0053761B" w:rsidRDefault="00537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85E6" w14:textId="77777777" w:rsidR="00F46225" w:rsidRDefault="00F46225" w:rsidP="00BB3C26">
      <w:r>
        <w:separator/>
      </w:r>
    </w:p>
  </w:footnote>
  <w:footnote w:type="continuationSeparator" w:id="0">
    <w:p w14:paraId="08EA9B60" w14:textId="77777777" w:rsidR="00F46225" w:rsidRDefault="00F46225" w:rsidP="00BB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670F" w14:textId="77777777" w:rsidR="0053761B" w:rsidRDefault="00537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33B0" w14:textId="77777777" w:rsidR="0053761B" w:rsidRDefault="00537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6FAE" w14:textId="5A2CD84E" w:rsidR="00AA2C9F" w:rsidRDefault="00F46225">
    <w:pPr>
      <w:pStyle w:val="Header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6.1pt;margin-top:39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069"/>
    <w:rsid w:val="00000242"/>
    <w:rsid w:val="00021FC1"/>
    <w:rsid w:val="00094D50"/>
    <w:rsid w:val="000A522E"/>
    <w:rsid w:val="000A784A"/>
    <w:rsid w:val="000B7AEA"/>
    <w:rsid w:val="000C7994"/>
    <w:rsid w:val="000E41AE"/>
    <w:rsid w:val="000E7ECE"/>
    <w:rsid w:val="00132501"/>
    <w:rsid w:val="00143E58"/>
    <w:rsid w:val="00184054"/>
    <w:rsid w:val="00195355"/>
    <w:rsid w:val="001B743D"/>
    <w:rsid w:val="0026092C"/>
    <w:rsid w:val="002C2834"/>
    <w:rsid w:val="002D095C"/>
    <w:rsid w:val="00300F5B"/>
    <w:rsid w:val="003137D2"/>
    <w:rsid w:val="003434A6"/>
    <w:rsid w:val="00397174"/>
    <w:rsid w:val="003E1843"/>
    <w:rsid w:val="003E799C"/>
    <w:rsid w:val="003E7DDC"/>
    <w:rsid w:val="003F5376"/>
    <w:rsid w:val="00417573"/>
    <w:rsid w:val="0044437A"/>
    <w:rsid w:val="00461B2F"/>
    <w:rsid w:val="0048282E"/>
    <w:rsid w:val="00496321"/>
    <w:rsid w:val="004D458A"/>
    <w:rsid w:val="00531ECE"/>
    <w:rsid w:val="0053761B"/>
    <w:rsid w:val="00553F11"/>
    <w:rsid w:val="0059408D"/>
    <w:rsid w:val="005E09E1"/>
    <w:rsid w:val="005F7BE0"/>
    <w:rsid w:val="00631072"/>
    <w:rsid w:val="00637537"/>
    <w:rsid w:val="006459A6"/>
    <w:rsid w:val="006B2210"/>
    <w:rsid w:val="006C014C"/>
    <w:rsid w:val="0071068E"/>
    <w:rsid w:val="00726650"/>
    <w:rsid w:val="00785F08"/>
    <w:rsid w:val="0078716F"/>
    <w:rsid w:val="007A0B50"/>
    <w:rsid w:val="007A6354"/>
    <w:rsid w:val="007E32B7"/>
    <w:rsid w:val="007E5410"/>
    <w:rsid w:val="007F2B30"/>
    <w:rsid w:val="00847F89"/>
    <w:rsid w:val="008520A5"/>
    <w:rsid w:val="00884B6D"/>
    <w:rsid w:val="008858A8"/>
    <w:rsid w:val="008A56B5"/>
    <w:rsid w:val="008C6E08"/>
    <w:rsid w:val="008E01F4"/>
    <w:rsid w:val="0093710B"/>
    <w:rsid w:val="009579B2"/>
    <w:rsid w:val="00977124"/>
    <w:rsid w:val="009B2BBC"/>
    <w:rsid w:val="009E4CBF"/>
    <w:rsid w:val="00A22B85"/>
    <w:rsid w:val="00A246E5"/>
    <w:rsid w:val="00A85D4B"/>
    <w:rsid w:val="00AA2C9F"/>
    <w:rsid w:val="00AD481C"/>
    <w:rsid w:val="00AE5639"/>
    <w:rsid w:val="00AE6544"/>
    <w:rsid w:val="00AE69EF"/>
    <w:rsid w:val="00B005D0"/>
    <w:rsid w:val="00B016F6"/>
    <w:rsid w:val="00B5616F"/>
    <w:rsid w:val="00B731B2"/>
    <w:rsid w:val="00BA3A59"/>
    <w:rsid w:val="00BB3C26"/>
    <w:rsid w:val="00BC12B3"/>
    <w:rsid w:val="00BD577A"/>
    <w:rsid w:val="00BE0AA3"/>
    <w:rsid w:val="00C27C61"/>
    <w:rsid w:val="00C40F8F"/>
    <w:rsid w:val="00C64FC2"/>
    <w:rsid w:val="00C678B6"/>
    <w:rsid w:val="00C752F8"/>
    <w:rsid w:val="00CC681A"/>
    <w:rsid w:val="00D244DC"/>
    <w:rsid w:val="00D42D3C"/>
    <w:rsid w:val="00D9053F"/>
    <w:rsid w:val="00D94E7C"/>
    <w:rsid w:val="00DA22DE"/>
    <w:rsid w:val="00DA6B51"/>
    <w:rsid w:val="00DB2A5A"/>
    <w:rsid w:val="00DD13BB"/>
    <w:rsid w:val="00DD6069"/>
    <w:rsid w:val="00E63E43"/>
    <w:rsid w:val="00E75940"/>
    <w:rsid w:val="00E80CB7"/>
    <w:rsid w:val="00EA4C69"/>
    <w:rsid w:val="00EF199D"/>
    <w:rsid w:val="00EF1BFD"/>
    <w:rsid w:val="00F46225"/>
    <w:rsid w:val="00F726BB"/>
    <w:rsid w:val="00FD6CCE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6E636F3A"/>
  <w15:chartTrackingRefBased/>
  <w15:docId w15:val="{D23CB3FD-B8AC-4A41-BCE0-399CACB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069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E0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9E1"/>
  </w:style>
  <w:style w:type="paragraph" w:styleId="CommentSubject">
    <w:name w:val="annotation subject"/>
    <w:basedOn w:val="CommentText"/>
    <w:next w:val="CommentText"/>
    <w:link w:val="CommentSubjectChar"/>
    <w:rsid w:val="005E09E1"/>
    <w:rPr>
      <w:b/>
      <w:bCs/>
    </w:rPr>
  </w:style>
  <w:style w:type="character" w:customStyle="1" w:styleId="CommentSubjectChar">
    <w:name w:val="Comment Subject Char"/>
    <w:link w:val="CommentSubject"/>
    <w:rsid w:val="005E09E1"/>
    <w:rPr>
      <w:b/>
      <w:bCs/>
    </w:rPr>
  </w:style>
  <w:style w:type="paragraph" w:styleId="BalloonText">
    <w:name w:val="Balloon Text"/>
    <w:basedOn w:val="Normal"/>
    <w:link w:val="BalloonTextChar"/>
    <w:rsid w:val="005E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3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3C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3C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3C26"/>
    <w:rPr>
      <w:sz w:val="24"/>
      <w:szCs w:val="24"/>
    </w:rPr>
  </w:style>
  <w:style w:type="paragraph" w:customStyle="1" w:styleId="W3MUNadpis1">
    <w:name w:val="W3MU: Nadpis 1"/>
    <w:basedOn w:val="Normal"/>
    <w:next w:val="Normal"/>
    <w:rsid w:val="00A85D4B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3">
    <w:name w:val="W3MU: Nadpis 3"/>
    <w:basedOn w:val="Normal"/>
    <w:next w:val="Normal"/>
    <w:link w:val="W3MUNadpis3Char"/>
    <w:qFormat/>
    <w:rsid w:val="00BC12B3"/>
    <w:pPr>
      <w:keepNext/>
      <w:spacing w:before="240" w:after="60"/>
      <w:outlineLvl w:val="1"/>
    </w:pPr>
    <w:rPr>
      <w:rFonts w:ascii="Arial" w:hAnsi="Arial"/>
      <w:b/>
      <w:color w:val="808080"/>
      <w:sz w:val="20"/>
    </w:rPr>
  </w:style>
  <w:style w:type="character" w:customStyle="1" w:styleId="W3MUNadpis3Char">
    <w:name w:val="W3MU: Nadpis 3 Char"/>
    <w:link w:val="W3MUNadpis3"/>
    <w:rsid w:val="00BC12B3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BC12B3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SubtitleChar">
    <w:name w:val="Subtitle Char"/>
    <w:link w:val="Subtitle"/>
    <w:rsid w:val="00BC12B3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A9EDF-6563-4FBD-B6CB-8C2DF69CB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A4474-6303-4732-BFCF-EF5DD7090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D2832-B096-493C-87E3-DC8BBD474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95EF5-A69F-45CF-A088-93C95D2D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9: Návrh hodnotící komise na jmenování profesorem</vt:lpstr>
    </vt:vector>
  </TitlesOfParts>
  <Company>utfa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11</cp:revision>
  <cp:lastPrinted>2007-08-29T06:43:00Z</cp:lastPrinted>
  <dcterms:created xsi:type="dcterms:W3CDTF">2017-08-30T09:13:00Z</dcterms:created>
  <dcterms:modified xsi:type="dcterms:W3CDTF">2020-12-07T06:27:00Z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